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D1AF6" w14:textId="77777777" w:rsidR="00A14D52" w:rsidRDefault="00A14D52" w:rsidP="00A14D52">
      <w:pPr>
        <w:rPr>
          <w:b/>
        </w:rPr>
      </w:pPr>
      <w:r w:rsidRPr="005D3128">
        <w:rPr>
          <w:b/>
        </w:rPr>
        <w:t>Användarinstruktioner:</w:t>
      </w:r>
    </w:p>
    <w:p w14:paraId="4CE0308C" w14:textId="1B7B5CA3" w:rsidR="00A14D52" w:rsidRDefault="00A14D52" w:rsidP="00A14D52">
      <w:r>
        <w:t>T</w:t>
      </w:r>
      <w:r w:rsidRPr="005D3128">
        <w:t xml:space="preserve">abellen visar </w:t>
      </w:r>
      <w:r>
        <w:t xml:space="preserve">ett exempel för ett Marksystem. Tabellen ska användas i samband med Informationsanalys och informatikanalys och vara ett underlag </w:t>
      </w:r>
      <w:r w:rsidRPr="00C7403A">
        <w:rPr>
          <w:sz w:val="24"/>
          <w:szCs w:val="24"/>
        </w:rPr>
        <w:t>till UHPS, publikationsplan samt underlag till kravspec</w:t>
      </w:r>
      <w:r>
        <w:rPr>
          <w:sz w:val="24"/>
          <w:szCs w:val="24"/>
        </w:rPr>
        <w:t>ifikatio</w:t>
      </w:r>
      <w:bookmarkStart w:id="0" w:name="_GoBack"/>
      <w:bookmarkEnd w:id="0"/>
      <w:r>
        <w:rPr>
          <w:sz w:val="24"/>
          <w:szCs w:val="24"/>
        </w:rPr>
        <w:t>n</w:t>
      </w:r>
      <w:r w:rsidRPr="00C7403A">
        <w:rPr>
          <w:sz w:val="24"/>
          <w:szCs w:val="24"/>
        </w:rPr>
        <w:t>.</w:t>
      </w:r>
    </w:p>
    <w:p w14:paraId="4FB35B40" w14:textId="4CC04B10" w:rsidR="00A14D52" w:rsidRPr="007222C9" w:rsidRDefault="00A14D52" w:rsidP="00A14D52">
      <w:r w:rsidRPr="007222C9">
        <w:t xml:space="preserve">Informationsanalysen syftar till att klarlägga vilka verksamheter, målgrupper och behov av materielpublikationer som finns för det nya </w:t>
      </w:r>
      <w:r>
        <w:t>tekniska systemet eller förnödenheten</w:t>
      </w:r>
      <w:r w:rsidRPr="007222C9">
        <w:t xml:space="preserve">. För varje verksamhet och målgrupp görs först ett preliminärt val av publikationstyper. Informationsanalysen </w:t>
      </w:r>
      <w:r>
        <w:t xml:space="preserve">kan genomföras successivt i olika skeden av livscykeln. En första ansats till analys sker i fördel i samband med val av informationskoncept. </w:t>
      </w:r>
    </w:p>
    <w:p w14:paraId="442EE6E8" w14:textId="2CA52582" w:rsidR="00A14D52" w:rsidRDefault="00A14D52"/>
    <w:tbl>
      <w:tblPr>
        <w:tblStyle w:val="Mellanmrktrutnt3-dekorfrg1"/>
        <w:tblW w:w="5751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418"/>
        <w:gridCol w:w="2410"/>
        <w:gridCol w:w="1982"/>
        <w:gridCol w:w="1532"/>
        <w:gridCol w:w="1731"/>
        <w:gridCol w:w="1559"/>
        <w:gridCol w:w="1559"/>
      </w:tblGrid>
      <w:tr w:rsidR="00F11812" w14:paraId="4F72550E" w14:textId="77777777" w:rsidTr="00F74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03" w14:textId="77777777" w:rsidR="00F11812" w:rsidRDefault="00F11812" w:rsidP="006850D9">
            <w:pPr>
              <w:jc w:val="center"/>
            </w:pPr>
            <w:r>
              <w:t>Verksamhets-område</w:t>
            </w:r>
          </w:p>
        </w:tc>
        <w:tc>
          <w:tcPr>
            <w:tcW w:w="739" w:type="pct"/>
          </w:tcPr>
          <w:p w14:paraId="4F725504" w14:textId="77777777" w:rsidR="00F11812" w:rsidRDefault="00F11812" w:rsidP="00675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Förutsättningar</w:t>
            </w:r>
          </w:p>
        </w:tc>
        <w:tc>
          <w:tcPr>
            <w:tcW w:w="435" w:type="pct"/>
          </w:tcPr>
          <w:p w14:paraId="4F725505" w14:textId="77777777" w:rsidR="00F11812" w:rsidRDefault="00F11812" w:rsidP="00675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Målgrupp</w:t>
            </w:r>
          </w:p>
        </w:tc>
        <w:tc>
          <w:tcPr>
            <w:tcW w:w="739" w:type="pct"/>
          </w:tcPr>
          <w:p w14:paraId="4F725506" w14:textId="00BCADAC" w:rsidR="0084574F" w:rsidRDefault="009007D3" w:rsidP="00845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Informations</w:t>
            </w:r>
            <w:r w:rsidR="00F11812">
              <w:t>typ</w:t>
            </w:r>
          </w:p>
          <w:p w14:paraId="4F725507" w14:textId="77777777" w:rsidR="00F11812" w:rsidRDefault="00F11812" w:rsidP="004C0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4F725508" w14:textId="68DFAAA2" w:rsidR="00F11812" w:rsidRDefault="009007D3" w:rsidP="009007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Publikationstyp</w:t>
            </w:r>
            <w:r w:rsidR="0084574F">
              <w:t xml:space="preserve"> </w:t>
            </w:r>
          </w:p>
        </w:tc>
        <w:tc>
          <w:tcPr>
            <w:tcW w:w="470" w:type="pct"/>
          </w:tcPr>
          <w:p w14:paraId="4F72550A" w14:textId="6C1F44D6" w:rsidR="00F11812" w:rsidRDefault="00D248A6" w:rsidP="00D24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Produktion/</w:t>
            </w:r>
            <w:r>
              <w:br/>
              <w:t>distribution</w:t>
            </w:r>
          </w:p>
        </w:tc>
        <w:tc>
          <w:tcPr>
            <w:tcW w:w="531" w:type="pct"/>
          </w:tcPr>
          <w:p w14:paraId="4F72550B" w14:textId="77777777" w:rsidR="00F11812" w:rsidRDefault="00F11812" w:rsidP="00675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Presentations-koncept</w:t>
            </w:r>
          </w:p>
        </w:tc>
        <w:tc>
          <w:tcPr>
            <w:tcW w:w="478" w:type="pct"/>
          </w:tcPr>
          <w:p w14:paraId="4F72550C" w14:textId="77777777" w:rsidR="00F11812" w:rsidRDefault="00F11812" w:rsidP="00675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Distributions-koncept</w:t>
            </w:r>
          </w:p>
        </w:tc>
        <w:tc>
          <w:tcPr>
            <w:tcW w:w="478" w:type="pct"/>
          </w:tcPr>
          <w:p w14:paraId="4F72550D" w14:textId="77777777" w:rsidR="00F11812" w:rsidRDefault="00F11812" w:rsidP="00675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Leverans-koncept</w:t>
            </w:r>
          </w:p>
        </w:tc>
      </w:tr>
      <w:tr w:rsidR="00F11812" w14:paraId="4F72551B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0F" w14:textId="77777777" w:rsidR="00F11812" w:rsidRPr="00624BE3" w:rsidRDefault="00F11812" w:rsidP="006850D9">
            <w:pPr>
              <w:jc w:val="center"/>
            </w:pPr>
            <w:r w:rsidRPr="00624BE3">
              <w:t>Användning</w:t>
            </w:r>
          </w:p>
        </w:tc>
        <w:tc>
          <w:tcPr>
            <w:tcW w:w="739" w:type="pct"/>
          </w:tcPr>
          <w:p w14:paraId="4F725510" w14:textId="77777777" w:rsidR="00F11812" w:rsidRDefault="00F11812" w:rsidP="00624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511" w14:textId="77777777" w:rsidR="00F11812" w:rsidRDefault="00F11812" w:rsidP="00624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Brukare</w:t>
            </w:r>
          </w:p>
          <w:p w14:paraId="4F725512" w14:textId="77777777" w:rsidR="00F11812" w:rsidRDefault="00F11812" w:rsidP="00624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Underhålls-personal</w:t>
            </w:r>
          </w:p>
        </w:tc>
        <w:tc>
          <w:tcPr>
            <w:tcW w:w="739" w:type="pct"/>
          </w:tcPr>
          <w:p w14:paraId="4F725513" w14:textId="77777777" w:rsidR="00F11812" w:rsidRDefault="00F11812" w:rsidP="00624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E40">
              <w:t>Användarinstruktion</w:t>
            </w:r>
          </w:p>
          <w:p w14:paraId="4F725514" w14:textId="77777777" w:rsidR="00F11812" w:rsidRDefault="00F11812" w:rsidP="00624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E40">
              <w:t>Underhållsinstruktion</w:t>
            </w:r>
          </w:p>
        </w:tc>
        <w:tc>
          <w:tcPr>
            <w:tcW w:w="608" w:type="pct"/>
          </w:tcPr>
          <w:p w14:paraId="4F725515" w14:textId="77777777" w:rsidR="00F11812" w:rsidRPr="00721FD2" w:rsidRDefault="00F11812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bookmarkStart w:id="1" w:name="b6ae7bb7-0a99-438d-8fc8-9994b536a78c"/>
            <w:r w:rsidRPr="00721FD2">
              <w:rPr>
                <w:b/>
              </w:rPr>
              <w:t>Systembeskrivning</w:t>
            </w:r>
          </w:p>
          <w:bookmarkEnd w:id="1"/>
          <w:p w14:paraId="4F725516" w14:textId="77777777" w:rsidR="00F11812" w:rsidRPr="00721FD2" w:rsidRDefault="00F11812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4F725517" w14:textId="77777777" w:rsidR="00F11812" w:rsidRPr="00542432" w:rsidRDefault="00F11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518" w14:textId="77777777" w:rsidR="00F11812" w:rsidRPr="00542432" w:rsidRDefault="00C07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4F725519" w14:textId="398576BA" w:rsidR="00F11812" w:rsidRPr="00542432" w:rsidRDefault="00C92ED9" w:rsidP="00C92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 xml:space="preserve">Digital form </w:t>
            </w:r>
            <w:r w:rsidR="00C0777B" w:rsidRPr="00542432">
              <w:rPr>
                <w:i/>
              </w:rPr>
              <w:t>(för utskrift eller visning på skärm)</w:t>
            </w:r>
          </w:p>
        </w:tc>
        <w:tc>
          <w:tcPr>
            <w:tcW w:w="478" w:type="pct"/>
          </w:tcPr>
          <w:p w14:paraId="4F72551A" w14:textId="77777777" w:rsidR="00F11812" w:rsidRPr="00542432" w:rsidRDefault="00C07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 - fil</w:t>
            </w:r>
          </w:p>
        </w:tc>
      </w:tr>
      <w:tr w:rsidR="00F11812" w14:paraId="4F725525" w14:textId="77777777" w:rsidTr="00C0777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1C" w14:textId="77777777" w:rsidR="00F11812" w:rsidRDefault="00F11812" w:rsidP="006850D9">
            <w:pPr>
              <w:jc w:val="center"/>
            </w:pPr>
          </w:p>
        </w:tc>
        <w:tc>
          <w:tcPr>
            <w:tcW w:w="739" w:type="pct"/>
          </w:tcPr>
          <w:p w14:paraId="4F72551D" w14:textId="77777777" w:rsidR="00F11812" w:rsidRDefault="00F11812" w:rsidP="00685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51E" w14:textId="77777777" w:rsidR="00F11812" w:rsidRDefault="00F11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51F" w14:textId="77777777" w:rsidR="00F11812" w:rsidRDefault="00F11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4F725520" w14:textId="77777777" w:rsidR="00F11812" w:rsidRPr="00721FD2" w:rsidRDefault="00F11812" w:rsidP="00666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4F725521" w14:textId="77777777" w:rsidR="00F11812" w:rsidRPr="00542432" w:rsidRDefault="00F11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522" w14:textId="77777777" w:rsidR="00F11812" w:rsidRPr="00542432" w:rsidRDefault="00F11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523" w14:textId="77777777" w:rsidR="00F11812" w:rsidRPr="00542432" w:rsidRDefault="00F11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524" w14:textId="77777777" w:rsidR="00F11812" w:rsidRPr="00542432" w:rsidRDefault="00F11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21FD2" w:rsidRPr="00095300" w14:paraId="4F725530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26" w14:textId="2A3FFE77" w:rsidR="00721FD2" w:rsidRDefault="00721FD2" w:rsidP="006850D9">
            <w:pPr>
              <w:jc w:val="center"/>
            </w:pPr>
          </w:p>
        </w:tc>
        <w:tc>
          <w:tcPr>
            <w:tcW w:w="739" w:type="pct"/>
          </w:tcPr>
          <w:p w14:paraId="4F725527" w14:textId="77777777" w:rsidR="00721FD2" w:rsidRDefault="00721FD2" w:rsidP="00685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Systemsäkerhetsanalys</w:t>
            </w:r>
          </w:p>
        </w:tc>
        <w:tc>
          <w:tcPr>
            <w:tcW w:w="435" w:type="pct"/>
          </w:tcPr>
          <w:p w14:paraId="4F725528" w14:textId="77777777" w:rsidR="00721FD2" w:rsidRDefault="007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Brukare</w:t>
            </w:r>
          </w:p>
        </w:tc>
        <w:tc>
          <w:tcPr>
            <w:tcW w:w="739" w:type="pct"/>
          </w:tcPr>
          <w:p w14:paraId="4F725529" w14:textId="77777777" w:rsidR="00721FD2" w:rsidRDefault="007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Användarinstruktion</w:t>
            </w:r>
          </w:p>
        </w:tc>
        <w:tc>
          <w:tcPr>
            <w:tcW w:w="608" w:type="pct"/>
          </w:tcPr>
          <w:p w14:paraId="4F72552A" w14:textId="77777777" w:rsidR="00721FD2" w:rsidRPr="00721FD2" w:rsidRDefault="00721FD2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Instruktionsbok</w:t>
            </w:r>
          </w:p>
          <w:p w14:paraId="4F72552B" w14:textId="77777777" w:rsidR="00721FD2" w:rsidRPr="00721FD2" w:rsidRDefault="00721FD2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(IBOK)</w:t>
            </w:r>
          </w:p>
        </w:tc>
        <w:tc>
          <w:tcPr>
            <w:tcW w:w="470" w:type="pct"/>
          </w:tcPr>
          <w:p w14:paraId="4F72552C" w14:textId="0BE70443" w:rsidR="00721FD2" w:rsidRPr="00542432" w:rsidRDefault="007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Prodmiljö, mallar</w:t>
            </w:r>
          </w:p>
        </w:tc>
        <w:tc>
          <w:tcPr>
            <w:tcW w:w="531" w:type="pct"/>
          </w:tcPr>
          <w:p w14:paraId="4F72552D" w14:textId="1D6805CD" w:rsidR="00721FD2" w:rsidRPr="00542432" w:rsidRDefault="00721FD2" w:rsidP="00361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4F72552E" w14:textId="3F43B3B2" w:rsidR="00721FD2" w:rsidRPr="00542432" w:rsidRDefault="00721FD2" w:rsidP="00361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</w:tc>
        <w:tc>
          <w:tcPr>
            <w:tcW w:w="478" w:type="pct"/>
          </w:tcPr>
          <w:p w14:paraId="43A72243" w14:textId="77777777" w:rsidR="00DC73A7" w:rsidRPr="00542432" w:rsidRDefault="00DC73A7" w:rsidP="00361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542432">
              <w:rPr>
                <w:i/>
                <w:lang w:val="en-US"/>
              </w:rPr>
              <w:t>PDF-fil</w:t>
            </w:r>
          </w:p>
          <w:p w14:paraId="4F72552F" w14:textId="2B407815" w:rsidR="00721FD2" w:rsidRPr="00542432" w:rsidRDefault="00DC73A7" w:rsidP="00361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542432">
              <w:rPr>
                <w:i/>
                <w:lang w:val="en-US"/>
              </w:rPr>
              <w:t>Originalfil (ex framemaker, word)</w:t>
            </w:r>
          </w:p>
        </w:tc>
      </w:tr>
      <w:tr w:rsidR="00721FD2" w:rsidRPr="00095300" w14:paraId="4F72553A" w14:textId="77777777" w:rsidTr="00C0777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31" w14:textId="7DDA436C" w:rsidR="00721FD2" w:rsidRPr="00DC73A7" w:rsidRDefault="00721FD2" w:rsidP="006850D9">
            <w:pPr>
              <w:jc w:val="center"/>
              <w:rPr>
                <w:lang w:val="en-US"/>
              </w:rPr>
            </w:pPr>
          </w:p>
        </w:tc>
        <w:tc>
          <w:tcPr>
            <w:tcW w:w="739" w:type="pct"/>
          </w:tcPr>
          <w:p w14:paraId="4F725532" w14:textId="77777777" w:rsidR="00721FD2" w:rsidRPr="00DC73A7" w:rsidRDefault="007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5" w:type="pct"/>
          </w:tcPr>
          <w:p w14:paraId="4F725533" w14:textId="77777777" w:rsidR="00721FD2" w:rsidRPr="00DC73A7" w:rsidRDefault="007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39" w:type="pct"/>
          </w:tcPr>
          <w:p w14:paraId="4F725534" w14:textId="77777777" w:rsidR="00721FD2" w:rsidRPr="00DC73A7" w:rsidRDefault="007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08" w:type="pct"/>
          </w:tcPr>
          <w:p w14:paraId="4F725535" w14:textId="77777777" w:rsidR="00721FD2" w:rsidRPr="00DC73A7" w:rsidRDefault="00721FD2" w:rsidP="006662C2">
            <w:pPr>
              <w:pStyle w:val="Liststyck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470" w:type="pct"/>
          </w:tcPr>
          <w:p w14:paraId="4F725536" w14:textId="77777777" w:rsidR="00721FD2" w:rsidRPr="00542432" w:rsidRDefault="007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531" w:type="pct"/>
          </w:tcPr>
          <w:p w14:paraId="4F725537" w14:textId="77777777" w:rsidR="00721FD2" w:rsidRPr="00542432" w:rsidRDefault="007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478" w:type="pct"/>
          </w:tcPr>
          <w:p w14:paraId="4F725538" w14:textId="77777777" w:rsidR="00721FD2" w:rsidRPr="00542432" w:rsidRDefault="007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478" w:type="pct"/>
          </w:tcPr>
          <w:p w14:paraId="4F725539" w14:textId="3D53C500" w:rsidR="00721FD2" w:rsidRPr="00542432" w:rsidRDefault="007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</w:tr>
      <w:tr w:rsidR="00DC73A7" w:rsidRPr="00095300" w14:paraId="4F725545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3B" w14:textId="713E74E3" w:rsidR="00DC73A7" w:rsidRPr="00DC73A7" w:rsidRDefault="00DC73A7" w:rsidP="00FC64D4">
            <w:pPr>
              <w:jc w:val="center"/>
              <w:rPr>
                <w:lang w:val="en-US"/>
              </w:rPr>
            </w:pPr>
          </w:p>
        </w:tc>
        <w:tc>
          <w:tcPr>
            <w:tcW w:w="739" w:type="pct"/>
          </w:tcPr>
          <w:p w14:paraId="4F72553C" w14:textId="1602F0BB" w:rsidR="00DC73A7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Systemsäkerhetsanalys</w:t>
            </w:r>
          </w:p>
        </w:tc>
        <w:tc>
          <w:tcPr>
            <w:tcW w:w="435" w:type="pct"/>
          </w:tcPr>
          <w:p w14:paraId="4F72553D" w14:textId="77777777" w:rsidR="00DC73A7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Brukare</w:t>
            </w:r>
          </w:p>
        </w:tc>
        <w:tc>
          <w:tcPr>
            <w:tcW w:w="739" w:type="pct"/>
          </w:tcPr>
          <w:p w14:paraId="4F72553E" w14:textId="77777777" w:rsidR="00DC73A7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Användarinstruktion</w:t>
            </w:r>
          </w:p>
        </w:tc>
        <w:tc>
          <w:tcPr>
            <w:tcW w:w="608" w:type="pct"/>
          </w:tcPr>
          <w:p w14:paraId="4F72553F" w14:textId="77777777" w:rsidR="00DC73A7" w:rsidRPr="00721FD2" w:rsidRDefault="00DC73A7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Bruksanvisning</w:t>
            </w:r>
          </w:p>
          <w:p w14:paraId="4F725540" w14:textId="77777777" w:rsidR="00DC73A7" w:rsidRPr="00721FD2" w:rsidRDefault="00DC73A7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(BANV)</w:t>
            </w:r>
          </w:p>
        </w:tc>
        <w:tc>
          <w:tcPr>
            <w:tcW w:w="470" w:type="pct"/>
          </w:tcPr>
          <w:p w14:paraId="4F725541" w14:textId="139CA3FA" w:rsidR="00DC73A7" w:rsidRPr="00542432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Prodmiljö, mallar</w:t>
            </w:r>
          </w:p>
        </w:tc>
        <w:tc>
          <w:tcPr>
            <w:tcW w:w="531" w:type="pct"/>
          </w:tcPr>
          <w:p w14:paraId="4F725542" w14:textId="3C47B397" w:rsidR="00DC73A7" w:rsidRPr="00542432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4F725543" w14:textId="3231E5A5" w:rsidR="00DC73A7" w:rsidRPr="00542432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</w:tc>
        <w:tc>
          <w:tcPr>
            <w:tcW w:w="478" w:type="pct"/>
          </w:tcPr>
          <w:p w14:paraId="48BC4307" w14:textId="77777777" w:rsidR="00DC73A7" w:rsidRPr="00542432" w:rsidRDefault="00DC73A7" w:rsidP="008A7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542432">
              <w:rPr>
                <w:i/>
                <w:lang w:val="en-US"/>
              </w:rPr>
              <w:t>PDF-fil</w:t>
            </w:r>
          </w:p>
          <w:p w14:paraId="4F725544" w14:textId="5217AC6B" w:rsidR="00DC73A7" w:rsidRPr="00542432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542432">
              <w:rPr>
                <w:i/>
                <w:lang w:val="en-US"/>
              </w:rPr>
              <w:t>Originalfil (ex framemaker, word)</w:t>
            </w:r>
          </w:p>
        </w:tc>
      </w:tr>
      <w:tr w:rsidR="00DC73A7" w:rsidRPr="00095300" w14:paraId="4F72554F" w14:textId="77777777" w:rsidTr="00C0777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46" w14:textId="703F93D8" w:rsidR="00DC73A7" w:rsidRPr="00DC73A7" w:rsidRDefault="00DC73A7" w:rsidP="006850D9">
            <w:pPr>
              <w:jc w:val="center"/>
              <w:rPr>
                <w:lang w:val="en-US"/>
              </w:rPr>
            </w:pPr>
          </w:p>
        </w:tc>
        <w:tc>
          <w:tcPr>
            <w:tcW w:w="739" w:type="pct"/>
          </w:tcPr>
          <w:p w14:paraId="4F725547" w14:textId="77777777" w:rsidR="00DC73A7" w:rsidRP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5" w:type="pct"/>
          </w:tcPr>
          <w:p w14:paraId="4F725548" w14:textId="77777777" w:rsidR="00DC73A7" w:rsidRP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39" w:type="pct"/>
          </w:tcPr>
          <w:p w14:paraId="4F725549" w14:textId="77777777" w:rsidR="00DC73A7" w:rsidRP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08" w:type="pct"/>
          </w:tcPr>
          <w:p w14:paraId="4F72554A" w14:textId="77777777" w:rsidR="00DC73A7" w:rsidRPr="00DC73A7" w:rsidRDefault="00DC73A7" w:rsidP="006662C2">
            <w:pPr>
              <w:pStyle w:val="Liststyck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470" w:type="pct"/>
          </w:tcPr>
          <w:p w14:paraId="4F72554B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531" w:type="pct"/>
          </w:tcPr>
          <w:p w14:paraId="4F72554C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478" w:type="pct"/>
          </w:tcPr>
          <w:p w14:paraId="4F72554D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478" w:type="pct"/>
          </w:tcPr>
          <w:p w14:paraId="4F72554E" w14:textId="24872913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</w:tr>
      <w:tr w:rsidR="00DC73A7" w:rsidRPr="00095300" w14:paraId="4F72555A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50" w14:textId="68152BBA" w:rsidR="00DC73A7" w:rsidRDefault="00DC73A7" w:rsidP="00FC64D4">
            <w:pPr>
              <w:jc w:val="center"/>
            </w:pPr>
            <w:r>
              <w:t>Underhåll</w:t>
            </w:r>
          </w:p>
        </w:tc>
        <w:tc>
          <w:tcPr>
            <w:tcW w:w="739" w:type="pct"/>
          </w:tcPr>
          <w:p w14:paraId="4F725551" w14:textId="77777777" w:rsidR="00DC73A7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Systemsäkerhetsanalys</w:t>
            </w:r>
          </w:p>
        </w:tc>
        <w:tc>
          <w:tcPr>
            <w:tcW w:w="435" w:type="pct"/>
          </w:tcPr>
          <w:p w14:paraId="4F725552" w14:textId="77777777" w:rsidR="00DC73A7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Underhålls-personal</w:t>
            </w:r>
          </w:p>
        </w:tc>
        <w:tc>
          <w:tcPr>
            <w:tcW w:w="739" w:type="pct"/>
          </w:tcPr>
          <w:p w14:paraId="4F725553" w14:textId="77777777" w:rsidR="00DC73A7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Underhållsinstruktion</w:t>
            </w:r>
          </w:p>
        </w:tc>
        <w:tc>
          <w:tcPr>
            <w:tcW w:w="608" w:type="pct"/>
          </w:tcPr>
          <w:p w14:paraId="4F725554" w14:textId="77777777" w:rsidR="00DC73A7" w:rsidRPr="00721FD2" w:rsidRDefault="00DC73A7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Reparationsbok</w:t>
            </w:r>
          </w:p>
          <w:p w14:paraId="4F725555" w14:textId="77777777" w:rsidR="00DC73A7" w:rsidRPr="00721FD2" w:rsidRDefault="00DC73A7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(RBOK)</w:t>
            </w:r>
          </w:p>
        </w:tc>
        <w:tc>
          <w:tcPr>
            <w:tcW w:w="470" w:type="pct"/>
          </w:tcPr>
          <w:p w14:paraId="4F725556" w14:textId="59593EF2" w:rsidR="00DC73A7" w:rsidRPr="00542432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Prodmiljö, mallar</w:t>
            </w:r>
          </w:p>
        </w:tc>
        <w:tc>
          <w:tcPr>
            <w:tcW w:w="531" w:type="pct"/>
          </w:tcPr>
          <w:p w14:paraId="4F725557" w14:textId="672E3766" w:rsidR="00DC73A7" w:rsidRPr="00542432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4F725558" w14:textId="7334230F" w:rsidR="00DC73A7" w:rsidRPr="00542432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</w:tc>
        <w:tc>
          <w:tcPr>
            <w:tcW w:w="478" w:type="pct"/>
          </w:tcPr>
          <w:p w14:paraId="39465535" w14:textId="77777777" w:rsidR="00DC73A7" w:rsidRPr="00542432" w:rsidRDefault="00DC73A7" w:rsidP="008A7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542432">
              <w:rPr>
                <w:i/>
                <w:lang w:val="en-US"/>
              </w:rPr>
              <w:t>PDF-fil</w:t>
            </w:r>
          </w:p>
          <w:p w14:paraId="4F725559" w14:textId="29E24245" w:rsidR="00DC73A7" w:rsidRPr="00542432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542432">
              <w:rPr>
                <w:i/>
                <w:lang w:val="en-US"/>
              </w:rPr>
              <w:t>Originalfil (ex framemaker, word)</w:t>
            </w:r>
          </w:p>
        </w:tc>
      </w:tr>
      <w:tr w:rsidR="00DC73A7" w:rsidRPr="00095300" w14:paraId="4F725564" w14:textId="77777777" w:rsidTr="00C0777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5B" w14:textId="5BBAD74B" w:rsidR="00DC73A7" w:rsidRPr="00DC73A7" w:rsidRDefault="00DC73A7" w:rsidP="006850D9">
            <w:pPr>
              <w:jc w:val="center"/>
              <w:rPr>
                <w:lang w:val="en-US"/>
              </w:rPr>
            </w:pPr>
          </w:p>
        </w:tc>
        <w:tc>
          <w:tcPr>
            <w:tcW w:w="739" w:type="pct"/>
          </w:tcPr>
          <w:p w14:paraId="4F72555C" w14:textId="77777777" w:rsidR="00DC73A7" w:rsidRP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5" w:type="pct"/>
          </w:tcPr>
          <w:p w14:paraId="4F72555D" w14:textId="77777777" w:rsidR="00DC73A7" w:rsidRP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39" w:type="pct"/>
          </w:tcPr>
          <w:p w14:paraId="4F72555E" w14:textId="77777777" w:rsidR="00DC73A7" w:rsidRP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08" w:type="pct"/>
          </w:tcPr>
          <w:p w14:paraId="4F72555F" w14:textId="77777777" w:rsidR="00DC73A7" w:rsidRPr="00DC73A7" w:rsidRDefault="00DC73A7" w:rsidP="00666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470" w:type="pct"/>
          </w:tcPr>
          <w:p w14:paraId="4F725560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531" w:type="pct"/>
          </w:tcPr>
          <w:p w14:paraId="4F725561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478" w:type="pct"/>
          </w:tcPr>
          <w:p w14:paraId="4F725562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478" w:type="pct"/>
          </w:tcPr>
          <w:p w14:paraId="4F725563" w14:textId="7A59A278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</w:tr>
      <w:tr w:rsidR="00DC73A7" w14:paraId="4F72556F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65" w14:textId="6F0A5487" w:rsidR="00DC73A7" w:rsidRPr="00DC73A7" w:rsidRDefault="00DC73A7" w:rsidP="00FC64D4">
            <w:pPr>
              <w:jc w:val="center"/>
              <w:rPr>
                <w:lang w:val="en-US"/>
              </w:rPr>
            </w:pPr>
          </w:p>
        </w:tc>
        <w:tc>
          <w:tcPr>
            <w:tcW w:w="739" w:type="pct"/>
          </w:tcPr>
          <w:p w14:paraId="4F725566" w14:textId="77777777" w:rsidR="00DC73A7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Underhållsberedning</w:t>
            </w:r>
          </w:p>
        </w:tc>
        <w:tc>
          <w:tcPr>
            <w:tcW w:w="435" w:type="pct"/>
          </w:tcPr>
          <w:p w14:paraId="4F725567" w14:textId="77777777" w:rsidR="00DC73A7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Underhålls-personal</w:t>
            </w:r>
          </w:p>
        </w:tc>
        <w:tc>
          <w:tcPr>
            <w:tcW w:w="739" w:type="pct"/>
          </w:tcPr>
          <w:p w14:paraId="4F725568" w14:textId="77777777" w:rsidR="00DC73A7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Underhållsinstruktion</w:t>
            </w:r>
          </w:p>
        </w:tc>
        <w:tc>
          <w:tcPr>
            <w:tcW w:w="608" w:type="pct"/>
          </w:tcPr>
          <w:p w14:paraId="4F725569" w14:textId="77777777" w:rsidR="00DC73A7" w:rsidRPr="00721FD2" w:rsidRDefault="00DC73A7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Reservdelskatalog</w:t>
            </w:r>
          </w:p>
          <w:p w14:paraId="4F72556A" w14:textId="77777777" w:rsidR="00DC73A7" w:rsidRPr="00721FD2" w:rsidRDefault="00DC73A7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(RDK)</w:t>
            </w:r>
          </w:p>
        </w:tc>
        <w:tc>
          <w:tcPr>
            <w:tcW w:w="470" w:type="pct"/>
          </w:tcPr>
          <w:p w14:paraId="4F72556B" w14:textId="77777777" w:rsidR="00DC73A7" w:rsidRPr="00542432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PMF</w:t>
            </w:r>
          </w:p>
        </w:tc>
        <w:tc>
          <w:tcPr>
            <w:tcW w:w="531" w:type="pct"/>
          </w:tcPr>
          <w:p w14:paraId="4F72556C" w14:textId="2C1B5B39" w:rsidR="00DC73A7" w:rsidRPr="00542432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4F72556D" w14:textId="68933A65" w:rsidR="00DC73A7" w:rsidRPr="00542432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</w:tc>
        <w:tc>
          <w:tcPr>
            <w:tcW w:w="478" w:type="pct"/>
          </w:tcPr>
          <w:p w14:paraId="4F72556E" w14:textId="789C9168" w:rsidR="00DC73A7" w:rsidRPr="00542432" w:rsidRDefault="00DC73A7" w:rsidP="00FC6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</w:tc>
      </w:tr>
      <w:tr w:rsidR="00DC73A7" w14:paraId="4F725579" w14:textId="77777777" w:rsidTr="00C0777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70" w14:textId="0C7CB3A5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71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572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573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4F725574" w14:textId="77777777" w:rsidR="00DC73A7" w:rsidRPr="00721FD2" w:rsidRDefault="00DC73A7" w:rsidP="006662C2">
            <w:pPr>
              <w:pStyle w:val="Liststyck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4F725575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576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577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578" w14:textId="7F16104F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C73A7" w14:paraId="4F725585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7A" w14:textId="1EE62B41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7B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Underhållsberedning</w:t>
            </w:r>
          </w:p>
        </w:tc>
        <w:tc>
          <w:tcPr>
            <w:tcW w:w="435" w:type="pct"/>
          </w:tcPr>
          <w:p w14:paraId="4F72557C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4D4">
              <w:t>Brukare</w:t>
            </w:r>
          </w:p>
        </w:tc>
        <w:tc>
          <w:tcPr>
            <w:tcW w:w="739" w:type="pct"/>
          </w:tcPr>
          <w:p w14:paraId="4F72557D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4D4">
              <w:t>Underhållsinstruktion</w:t>
            </w:r>
          </w:p>
        </w:tc>
        <w:tc>
          <w:tcPr>
            <w:tcW w:w="608" w:type="pct"/>
          </w:tcPr>
          <w:p w14:paraId="4F72557E" w14:textId="77777777" w:rsidR="00DC73A7" w:rsidRPr="00721FD2" w:rsidRDefault="00DC73A7" w:rsidP="00194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Materielvårds-schema</w:t>
            </w:r>
          </w:p>
          <w:p w14:paraId="4F72557F" w14:textId="77777777" w:rsidR="00DC73A7" w:rsidRPr="00721FD2" w:rsidRDefault="00DC73A7" w:rsidP="00194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(MVSCH)</w:t>
            </w:r>
          </w:p>
          <w:p w14:paraId="4F725580" w14:textId="77777777" w:rsidR="00DC73A7" w:rsidRPr="00721FD2" w:rsidRDefault="00DC73A7" w:rsidP="00194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daglig tillsyn</w:t>
            </w:r>
          </w:p>
        </w:tc>
        <w:tc>
          <w:tcPr>
            <w:tcW w:w="470" w:type="pct"/>
          </w:tcPr>
          <w:p w14:paraId="4F725581" w14:textId="77777777" w:rsidR="00DC73A7" w:rsidRPr="00542432" w:rsidRDefault="00DC73A7" w:rsidP="00614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</w:t>
            </w:r>
          </w:p>
        </w:tc>
        <w:tc>
          <w:tcPr>
            <w:tcW w:w="531" w:type="pct"/>
          </w:tcPr>
          <w:p w14:paraId="4F725582" w14:textId="0F768730" w:rsidR="00DC73A7" w:rsidRPr="00542432" w:rsidRDefault="00DC73A7" w:rsidP="00614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056CAF01" w14:textId="77777777" w:rsidR="00DC73A7" w:rsidRPr="00542432" w:rsidRDefault="00DC73A7" w:rsidP="00614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  <w:p w14:paraId="4F725583" w14:textId="3C0ACD24" w:rsidR="00DC73A7" w:rsidRPr="00542432" w:rsidRDefault="00DC73A7" w:rsidP="00614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Mvif.se</w:t>
            </w:r>
          </w:p>
        </w:tc>
        <w:tc>
          <w:tcPr>
            <w:tcW w:w="478" w:type="pct"/>
          </w:tcPr>
          <w:p w14:paraId="54B93F6B" w14:textId="77777777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  <w:p w14:paraId="61C2DC69" w14:textId="77777777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fm-fil (Framemaker)</w:t>
            </w:r>
          </w:p>
          <w:p w14:paraId="4F725584" w14:textId="44E4F70B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eps-fil (teckning)</w:t>
            </w:r>
          </w:p>
        </w:tc>
      </w:tr>
      <w:tr w:rsidR="00DC73A7" w14:paraId="77F8C278" w14:textId="77777777" w:rsidTr="00C0777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5C495138" w14:textId="0A85AA5A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03BDAF15" w14:textId="77777777" w:rsidR="00DC73A7" w:rsidRPr="00694B71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1EF27506" w14:textId="77777777" w:rsidR="00DC73A7" w:rsidRPr="00FC64D4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56802A17" w14:textId="77777777" w:rsidR="00DC73A7" w:rsidRPr="00694B71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0DDB9611" w14:textId="77777777" w:rsidR="00DC73A7" w:rsidRPr="00721FD2" w:rsidRDefault="00DC73A7" w:rsidP="00194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3C18B842" w14:textId="77777777" w:rsidR="00DC73A7" w:rsidRPr="00542432" w:rsidRDefault="00DC73A7" w:rsidP="0061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1B618AA7" w14:textId="77777777" w:rsidR="00DC73A7" w:rsidRPr="00542432" w:rsidRDefault="00DC73A7" w:rsidP="0061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0810F7DF" w14:textId="77777777" w:rsidR="00DC73A7" w:rsidRPr="00542432" w:rsidRDefault="00DC73A7" w:rsidP="0061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0E01D944" w14:textId="496388D8" w:rsidR="00DC73A7" w:rsidRPr="00542432" w:rsidRDefault="00DC73A7" w:rsidP="0061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C73A7" w14:paraId="4F725591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86" w14:textId="31BA0BCD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87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B71">
              <w:t>Underhållsberedning</w:t>
            </w:r>
          </w:p>
        </w:tc>
        <w:tc>
          <w:tcPr>
            <w:tcW w:w="435" w:type="pct"/>
          </w:tcPr>
          <w:p w14:paraId="4F725588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4D4">
              <w:t>Brukare</w:t>
            </w:r>
          </w:p>
        </w:tc>
        <w:tc>
          <w:tcPr>
            <w:tcW w:w="739" w:type="pct"/>
          </w:tcPr>
          <w:p w14:paraId="4F725589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B71">
              <w:t>Underhållsinstruktion</w:t>
            </w:r>
          </w:p>
        </w:tc>
        <w:tc>
          <w:tcPr>
            <w:tcW w:w="608" w:type="pct"/>
          </w:tcPr>
          <w:p w14:paraId="4F72558A" w14:textId="77777777" w:rsidR="00DC73A7" w:rsidRPr="00721FD2" w:rsidRDefault="00DC73A7" w:rsidP="00194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 xml:space="preserve">Materielvårds-schema </w:t>
            </w:r>
          </w:p>
          <w:p w14:paraId="4F72558B" w14:textId="77777777" w:rsidR="00DC73A7" w:rsidRPr="00721FD2" w:rsidRDefault="00DC73A7" w:rsidP="00194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(MVSCH)</w:t>
            </w:r>
          </w:p>
          <w:p w14:paraId="4F72558C" w14:textId="77777777" w:rsidR="00DC73A7" w:rsidRPr="00721FD2" w:rsidRDefault="00DC73A7" w:rsidP="00194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särskild tillsyn</w:t>
            </w:r>
          </w:p>
        </w:tc>
        <w:tc>
          <w:tcPr>
            <w:tcW w:w="470" w:type="pct"/>
          </w:tcPr>
          <w:p w14:paraId="4F72558D" w14:textId="77777777" w:rsidR="00DC73A7" w:rsidRPr="00542432" w:rsidRDefault="00DC73A7" w:rsidP="00614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</w:t>
            </w:r>
          </w:p>
        </w:tc>
        <w:tc>
          <w:tcPr>
            <w:tcW w:w="531" w:type="pct"/>
          </w:tcPr>
          <w:p w14:paraId="4F72558E" w14:textId="2FC9496F" w:rsidR="00DC73A7" w:rsidRPr="00542432" w:rsidRDefault="00DC73A7" w:rsidP="00614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39D2AEB2" w14:textId="77777777" w:rsidR="00DC73A7" w:rsidRPr="00542432" w:rsidRDefault="00DC73A7" w:rsidP="008A7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  <w:p w14:paraId="4F72558F" w14:textId="6284A6EC" w:rsidR="00DC73A7" w:rsidRPr="00542432" w:rsidRDefault="00DC73A7" w:rsidP="00614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Mvif.se</w:t>
            </w:r>
          </w:p>
        </w:tc>
        <w:tc>
          <w:tcPr>
            <w:tcW w:w="478" w:type="pct"/>
          </w:tcPr>
          <w:p w14:paraId="55C78B3D" w14:textId="77777777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  <w:p w14:paraId="63357FFF" w14:textId="77777777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fm-fil (Framemaker)</w:t>
            </w:r>
          </w:p>
          <w:p w14:paraId="4F725590" w14:textId="56706AB2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 xml:space="preserve">eps-fil </w:t>
            </w:r>
            <w:r w:rsidRPr="00542432">
              <w:rPr>
                <w:i/>
              </w:rPr>
              <w:lastRenderedPageBreak/>
              <w:t>(teckning)</w:t>
            </w:r>
          </w:p>
        </w:tc>
      </w:tr>
      <w:tr w:rsidR="00DC73A7" w14:paraId="4F72559D" w14:textId="77777777" w:rsidTr="00C0777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92" w14:textId="7CB8BE7B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93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4B71">
              <w:t>Underhållsberedning</w:t>
            </w:r>
          </w:p>
        </w:tc>
        <w:tc>
          <w:tcPr>
            <w:tcW w:w="435" w:type="pct"/>
          </w:tcPr>
          <w:p w14:paraId="4F725594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4D4">
              <w:t>Underhålls</w:t>
            </w:r>
            <w:r>
              <w:t>-</w:t>
            </w:r>
            <w:r w:rsidRPr="00FC64D4">
              <w:t>personal</w:t>
            </w:r>
          </w:p>
        </w:tc>
        <w:tc>
          <w:tcPr>
            <w:tcW w:w="739" w:type="pct"/>
          </w:tcPr>
          <w:p w14:paraId="4F725595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4B71">
              <w:t>Underhållsinstruktion</w:t>
            </w:r>
          </w:p>
        </w:tc>
        <w:tc>
          <w:tcPr>
            <w:tcW w:w="608" w:type="pct"/>
          </w:tcPr>
          <w:p w14:paraId="4F725596" w14:textId="77777777" w:rsidR="00DC73A7" w:rsidRPr="00721FD2" w:rsidRDefault="00DC73A7" w:rsidP="00194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Materielvårds-schema</w:t>
            </w:r>
          </w:p>
          <w:p w14:paraId="4F725597" w14:textId="77777777" w:rsidR="00DC73A7" w:rsidRPr="00721FD2" w:rsidRDefault="00DC73A7" w:rsidP="00194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(MVSCH)</w:t>
            </w:r>
          </w:p>
          <w:p w14:paraId="4F725598" w14:textId="77777777" w:rsidR="00DC73A7" w:rsidRPr="00721FD2" w:rsidRDefault="00DC73A7" w:rsidP="00194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grundtillsyn</w:t>
            </w:r>
          </w:p>
        </w:tc>
        <w:tc>
          <w:tcPr>
            <w:tcW w:w="470" w:type="pct"/>
          </w:tcPr>
          <w:p w14:paraId="4F725599" w14:textId="77777777" w:rsidR="00DC73A7" w:rsidRPr="00542432" w:rsidRDefault="00DC73A7" w:rsidP="00A32A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</w:t>
            </w:r>
          </w:p>
        </w:tc>
        <w:tc>
          <w:tcPr>
            <w:tcW w:w="531" w:type="pct"/>
          </w:tcPr>
          <w:p w14:paraId="4F72559A" w14:textId="6B87E22C" w:rsidR="00DC73A7" w:rsidRPr="00542432" w:rsidRDefault="00DC73A7" w:rsidP="00A32A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174ECEA9" w14:textId="77777777" w:rsidR="00DC73A7" w:rsidRPr="00542432" w:rsidRDefault="00DC73A7" w:rsidP="008A7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  <w:p w14:paraId="4F72559B" w14:textId="455AF79F" w:rsidR="00DC73A7" w:rsidRPr="00542432" w:rsidRDefault="00DC73A7" w:rsidP="00A32A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Mvif.se</w:t>
            </w:r>
          </w:p>
        </w:tc>
        <w:tc>
          <w:tcPr>
            <w:tcW w:w="478" w:type="pct"/>
          </w:tcPr>
          <w:p w14:paraId="0869586F" w14:textId="77777777" w:rsidR="00DC73A7" w:rsidRPr="00542432" w:rsidRDefault="00DC73A7" w:rsidP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  <w:p w14:paraId="4C7243AF" w14:textId="77777777" w:rsidR="00DC73A7" w:rsidRPr="00542432" w:rsidRDefault="00DC73A7" w:rsidP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fm-fil (Framemaker)</w:t>
            </w:r>
          </w:p>
          <w:p w14:paraId="4F72559C" w14:textId="7952E8C5" w:rsidR="00DC73A7" w:rsidRPr="00542432" w:rsidRDefault="00DC73A7" w:rsidP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eps-fil (teckning)</w:t>
            </w:r>
          </w:p>
        </w:tc>
      </w:tr>
      <w:tr w:rsidR="00DC73A7" w14:paraId="4F7255A9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9E" w14:textId="7E1B532D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9F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B71">
              <w:t>Underhållsberedning</w:t>
            </w:r>
          </w:p>
        </w:tc>
        <w:tc>
          <w:tcPr>
            <w:tcW w:w="435" w:type="pct"/>
          </w:tcPr>
          <w:p w14:paraId="4F7255A0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4D4">
              <w:t>Underhålls</w:t>
            </w:r>
            <w:r>
              <w:t>-</w:t>
            </w:r>
            <w:r w:rsidRPr="00FC64D4">
              <w:t>personal</w:t>
            </w:r>
          </w:p>
        </w:tc>
        <w:tc>
          <w:tcPr>
            <w:tcW w:w="739" w:type="pct"/>
          </w:tcPr>
          <w:p w14:paraId="4F7255A1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B71">
              <w:t>Underhållsinstruktion</w:t>
            </w:r>
          </w:p>
        </w:tc>
        <w:tc>
          <w:tcPr>
            <w:tcW w:w="608" w:type="pct"/>
          </w:tcPr>
          <w:p w14:paraId="4F7255A2" w14:textId="77777777" w:rsidR="00DC73A7" w:rsidRPr="00721FD2" w:rsidRDefault="00DC73A7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Materielvårds-schema</w:t>
            </w:r>
          </w:p>
          <w:p w14:paraId="4F7255A3" w14:textId="77777777" w:rsidR="00DC73A7" w:rsidRPr="00721FD2" w:rsidRDefault="00DC73A7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(MVSCH)</w:t>
            </w:r>
          </w:p>
          <w:p w14:paraId="4F7255A4" w14:textId="77777777" w:rsidR="00DC73A7" w:rsidRPr="00721FD2" w:rsidRDefault="00DC73A7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förrådstillsyn</w:t>
            </w:r>
          </w:p>
        </w:tc>
        <w:tc>
          <w:tcPr>
            <w:tcW w:w="470" w:type="pct"/>
          </w:tcPr>
          <w:p w14:paraId="4F7255A5" w14:textId="77777777" w:rsidR="00DC73A7" w:rsidRPr="00542432" w:rsidRDefault="00DC73A7" w:rsidP="00A32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</w:t>
            </w:r>
          </w:p>
        </w:tc>
        <w:tc>
          <w:tcPr>
            <w:tcW w:w="531" w:type="pct"/>
          </w:tcPr>
          <w:p w14:paraId="4F7255A6" w14:textId="3129EAAA" w:rsidR="00DC73A7" w:rsidRPr="00542432" w:rsidRDefault="00DC73A7" w:rsidP="00A32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5F8142D8" w14:textId="77777777" w:rsidR="00DC73A7" w:rsidRPr="00542432" w:rsidRDefault="00DC73A7" w:rsidP="008A7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  <w:p w14:paraId="4F7255A7" w14:textId="7CEE3082" w:rsidR="00DC73A7" w:rsidRPr="00542432" w:rsidRDefault="00DC73A7" w:rsidP="00A32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Mvif.se</w:t>
            </w:r>
          </w:p>
        </w:tc>
        <w:tc>
          <w:tcPr>
            <w:tcW w:w="478" w:type="pct"/>
          </w:tcPr>
          <w:p w14:paraId="4F5BFA02" w14:textId="77777777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  <w:p w14:paraId="1692EB9B" w14:textId="77777777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fm-fil (Framemaker)</w:t>
            </w:r>
          </w:p>
          <w:p w14:paraId="4F7255A8" w14:textId="06F84929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eps-fil (teckning)</w:t>
            </w:r>
          </w:p>
        </w:tc>
      </w:tr>
      <w:tr w:rsidR="00DC73A7" w14:paraId="4F7255B3" w14:textId="77777777" w:rsidTr="00C0777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AA" w14:textId="6B2F0C50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AB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5AC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5AD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4F7255AE" w14:textId="77777777" w:rsidR="00DC73A7" w:rsidRPr="00721FD2" w:rsidRDefault="00DC73A7" w:rsidP="00666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4F7255AF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5B0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5B1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5B2" w14:textId="1229DDCF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C73A7" w14:paraId="4F7255BE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B4" w14:textId="166740B3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B5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E40">
              <w:t>Underhållsberedning</w:t>
            </w:r>
          </w:p>
        </w:tc>
        <w:tc>
          <w:tcPr>
            <w:tcW w:w="435" w:type="pct"/>
          </w:tcPr>
          <w:p w14:paraId="4F7255B6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Brukare</w:t>
            </w:r>
          </w:p>
          <w:p w14:paraId="4F7255B7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Underhålls-personal</w:t>
            </w:r>
          </w:p>
        </w:tc>
        <w:tc>
          <w:tcPr>
            <w:tcW w:w="739" w:type="pct"/>
          </w:tcPr>
          <w:p w14:paraId="4F7255B8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E40">
              <w:t>Underhållsinstruktion</w:t>
            </w:r>
          </w:p>
        </w:tc>
        <w:tc>
          <w:tcPr>
            <w:tcW w:w="608" w:type="pct"/>
          </w:tcPr>
          <w:p w14:paraId="4F7255B9" w14:textId="77777777" w:rsidR="00DC73A7" w:rsidRPr="00721FD2" w:rsidRDefault="00DC73A7" w:rsidP="00194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Smörjschema</w:t>
            </w:r>
            <w:r w:rsidRPr="00721FD2">
              <w:rPr>
                <w:b/>
              </w:rPr>
              <w:br/>
              <w:t>(SMSCH)</w:t>
            </w:r>
          </w:p>
        </w:tc>
        <w:tc>
          <w:tcPr>
            <w:tcW w:w="470" w:type="pct"/>
          </w:tcPr>
          <w:p w14:paraId="4F7255BA" w14:textId="77777777" w:rsidR="00DC73A7" w:rsidRPr="00542432" w:rsidRDefault="00DC73A7" w:rsidP="00A32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</w:t>
            </w:r>
          </w:p>
        </w:tc>
        <w:tc>
          <w:tcPr>
            <w:tcW w:w="531" w:type="pct"/>
          </w:tcPr>
          <w:p w14:paraId="4F7255BB" w14:textId="3E41D4CD" w:rsidR="00DC73A7" w:rsidRPr="00542432" w:rsidRDefault="00DC73A7" w:rsidP="00A32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0AB54370" w14:textId="77777777" w:rsidR="00DC73A7" w:rsidRPr="00542432" w:rsidRDefault="00DC73A7" w:rsidP="008A7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  <w:p w14:paraId="4F7255BC" w14:textId="66E8D40F" w:rsidR="00DC73A7" w:rsidRPr="00542432" w:rsidRDefault="00DC73A7" w:rsidP="00A32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Mvif.se</w:t>
            </w:r>
          </w:p>
        </w:tc>
        <w:tc>
          <w:tcPr>
            <w:tcW w:w="478" w:type="pct"/>
          </w:tcPr>
          <w:p w14:paraId="244629CF" w14:textId="77777777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  <w:p w14:paraId="32BEA445" w14:textId="77777777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fm-fil (Framemaker)</w:t>
            </w:r>
          </w:p>
          <w:p w14:paraId="4F7255BD" w14:textId="3099C6AA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eps-fil (teckning)</w:t>
            </w:r>
          </w:p>
        </w:tc>
      </w:tr>
      <w:tr w:rsidR="00DC73A7" w14:paraId="4F7255CA" w14:textId="77777777" w:rsidTr="00C0777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BF" w14:textId="29A8177C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C0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E40">
              <w:t>Underhållsberedning</w:t>
            </w:r>
          </w:p>
        </w:tc>
        <w:tc>
          <w:tcPr>
            <w:tcW w:w="435" w:type="pct"/>
          </w:tcPr>
          <w:p w14:paraId="4F7255C1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E40">
              <w:t>Underhålls</w:t>
            </w:r>
            <w:r>
              <w:t>-</w:t>
            </w:r>
            <w:r w:rsidRPr="00FB2E40">
              <w:t>personal</w:t>
            </w:r>
          </w:p>
        </w:tc>
        <w:tc>
          <w:tcPr>
            <w:tcW w:w="739" w:type="pct"/>
          </w:tcPr>
          <w:p w14:paraId="4F7255C2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E40">
              <w:t>Underhållsinstruktion</w:t>
            </w:r>
          </w:p>
        </w:tc>
        <w:tc>
          <w:tcPr>
            <w:tcW w:w="608" w:type="pct"/>
          </w:tcPr>
          <w:p w14:paraId="4F7255C3" w14:textId="77777777" w:rsidR="00DC73A7" w:rsidRPr="00721FD2" w:rsidRDefault="00DC73A7" w:rsidP="00194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Rostskydds-</w:t>
            </w:r>
          </w:p>
          <w:p w14:paraId="4F7255C4" w14:textId="77777777" w:rsidR="00DC73A7" w:rsidRPr="00721FD2" w:rsidRDefault="00DC73A7" w:rsidP="00194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schema</w:t>
            </w:r>
          </w:p>
          <w:p w14:paraId="4F7255C5" w14:textId="77777777" w:rsidR="00DC73A7" w:rsidRPr="00721FD2" w:rsidRDefault="00DC73A7" w:rsidP="00194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(ROSKSCH)</w:t>
            </w:r>
          </w:p>
        </w:tc>
        <w:tc>
          <w:tcPr>
            <w:tcW w:w="470" w:type="pct"/>
          </w:tcPr>
          <w:p w14:paraId="4F7255C6" w14:textId="77777777" w:rsidR="00DC73A7" w:rsidRPr="00542432" w:rsidRDefault="00DC73A7" w:rsidP="0061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</w:t>
            </w:r>
          </w:p>
        </w:tc>
        <w:tc>
          <w:tcPr>
            <w:tcW w:w="531" w:type="pct"/>
          </w:tcPr>
          <w:p w14:paraId="4F7255C7" w14:textId="58AA597B" w:rsidR="00DC73A7" w:rsidRPr="00542432" w:rsidRDefault="00DC73A7" w:rsidP="00361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5C67E233" w14:textId="77777777" w:rsidR="00DC73A7" w:rsidRPr="00542432" w:rsidRDefault="00DC73A7" w:rsidP="008A7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  <w:p w14:paraId="4F7255C8" w14:textId="185D95F9" w:rsidR="00DC73A7" w:rsidRPr="00542432" w:rsidRDefault="00DC73A7" w:rsidP="00361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Mvif.se</w:t>
            </w:r>
          </w:p>
        </w:tc>
        <w:tc>
          <w:tcPr>
            <w:tcW w:w="478" w:type="pct"/>
          </w:tcPr>
          <w:p w14:paraId="054A2575" w14:textId="77777777" w:rsidR="00DC73A7" w:rsidRPr="00542432" w:rsidRDefault="00DC73A7" w:rsidP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  <w:p w14:paraId="088BAB8F" w14:textId="77777777" w:rsidR="00DC73A7" w:rsidRPr="00542432" w:rsidRDefault="00DC73A7" w:rsidP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fm-fil (Framemaker)</w:t>
            </w:r>
          </w:p>
          <w:p w14:paraId="4F7255C9" w14:textId="3C9E8D86" w:rsidR="00DC73A7" w:rsidRPr="00542432" w:rsidRDefault="00DC73A7" w:rsidP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eps-fil (teckning)</w:t>
            </w:r>
          </w:p>
        </w:tc>
      </w:tr>
      <w:tr w:rsidR="00DC73A7" w14:paraId="4F7255D6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CB" w14:textId="262A3777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CC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E40">
              <w:t>Underhållsberedning</w:t>
            </w:r>
          </w:p>
        </w:tc>
        <w:tc>
          <w:tcPr>
            <w:tcW w:w="435" w:type="pct"/>
          </w:tcPr>
          <w:p w14:paraId="4F7255CD" w14:textId="77777777" w:rsidR="00DC73A7" w:rsidRDefault="00DC73A7" w:rsidP="00FB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Brukare</w:t>
            </w:r>
          </w:p>
          <w:p w14:paraId="4F7255CE" w14:textId="77777777" w:rsidR="00DC73A7" w:rsidRDefault="00DC73A7" w:rsidP="00FB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Underhålls-personal</w:t>
            </w:r>
          </w:p>
        </w:tc>
        <w:tc>
          <w:tcPr>
            <w:tcW w:w="739" w:type="pct"/>
          </w:tcPr>
          <w:p w14:paraId="4F7255CF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E40">
              <w:t>Underhållsinstruktion</w:t>
            </w:r>
          </w:p>
        </w:tc>
        <w:tc>
          <w:tcPr>
            <w:tcW w:w="608" w:type="pct"/>
          </w:tcPr>
          <w:p w14:paraId="4F7255D0" w14:textId="77777777" w:rsidR="00DC73A7" w:rsidRPr="00721FD2" w:rsidRDefault="00DC73A7" w:rsidP="00194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Spolschema</w:t>
            </w:r>
          </w:p>
          <w:p w14:paraId="4F7255D1" w14:textId="77777777" w:rsidR="00DC73A7" w:rsidRPr="00721FD2" w:rsidRDefault="00DC73A7" w:rsidP="00194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(SPSCH)</w:t>
            </w:r>
          </w:p>
        </w:tc>
        <w:tc>
          <w:tcPr>
            <w:tcW w:w="470" w:type="pct"/>
          </w:tcPr>
          <w:p w14:paraId="4F7255D2" w14:textId="77777777" w:rsidR="00DC73A7" w:rsidRPr="00542432" w:rsidRDefault="00DC73A7" w:rsidP="00614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</w:t>
            </w:r>
          </w:p>
        </w:tc>
        <w:tc>
          <w:tcPr>
            <w:tcW w:w="531" w:type="pct"/>
          </w:tcPr>
          <w:p w14:paraId="4F7255D3" w14:textId="05493708" w:rsidR="00DC73A7" w:rsidRPr="00542432" w:rsidRDefault="00DC73A7" w:rsidP="00361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087DB87E" w14:textId="77777777" w:rsidR="00DC73A7" w:rsidRPr="00542432" w:rsidRDefault="00DC73A7" w:rsidP="008A7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  <w:p w14:paraId="4F7255D4" w14:textId="5A1B6C80" w:rsidR="00DC73A7" w:rsidRPr="00542432" w:rsidRDefault="00DC73A7" w:rsidP="00361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Mvif.se</w:t>
            </w:r>
          </w:p>
        </w:tc>
        <w:tc>
          <w:tcPr>
            <w:tcW w:w="478" w:type="pct"/>
          </w:tcPr>
          <w:p w14:paraId="6E40BC16" w14:textId="77777777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  <w:p w14:paraId="447C7940" w14:textId="77777777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fm-fil (Framemaker)</w:t>
            </w:r>
          </w:p>
          <w:p w14:paraId="4F7255D5" w14:textId="49FDBC36" w:rsidR="00DC73A7" w:rsidRPr="00542432" w:rsidRDefault="00DC73A7" w:rsidP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lastRenderedPageBreak/>
              <w:t>eps-fil (teckning)</w:t>
            </w:r>
          </w:p>
        </w:tc>
      </w:tr>
      <w:tr w:rsidR="00DC73A7" w14:paraId="4F7255E0" w14:textId="77777777" w:rsidTr="00C0777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D7" w14:textId="76F9033A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D8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5D9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5DA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4F7255DB" w14:textId="77777777" w:rsidR="00DC73A7" w:rsidRPr="00721FD2" w:rsidRDefault="00DC73A7" w:rsidP="006662C2">
            <w:pPr>
              <w:pStyle w:val="Liststyck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4F7255DC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5DD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5DE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5DF" w14:textId="011E002A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C73A7" w14:paraId="4F7255EC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E1" w14:textId="6BBA18CF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E2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Behovsanalys</w:t>
            </w:r>
          </w:p>
        </w:tc>
        <w:tc>
          <w:tcPr>
            <w:tcW w:w="435" w:type="pct"/>
          </w:tcPr>
          <w:p w14:paraId="4F7255E3" w14:textId="77777777" w:rsidR="00DC73A7" w:rsidRDefault="00DC73A7" w:rsidP="00FB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Brukare</w:t>
            </w:r>
          </w:p>
          <w:p w14:paraId="4F7255E4" w14:textId="77777777" w:rsidR="00DC73A7" w:rsidRDefault="00DC73A7" w:rsidP="00FB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Underhålls-personal</w:t>
            </w:r>
          </w:p>
        </w:tc>
        <w:tc>
          <w:tcPr>
            <w:tcW w:w="739" w:type="pct"/>
          </w:tcPr>
          <w:p w14:paraId="4F7255E5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E40">
              <w:t>Användarinstruktion</w:t>
            </w:r>
          </w:p>
          <w:p w14:paraId="4F7255E6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E40">
              <w:t>Underhållsinstruktion</w:t>
            </w:r>
          </w:p>
        </w:tc>
        <w:tc>
          <w:tcPr>
            <w:tcW w:w="608" w:type="pct"/>
          </w:tcPr>
          <w:p w14:paraId="4F7255E7" w14:textId="77777777" w:rsidR="00DC73A7" w:rsidRPr="00721FD2" w:rsidRDefault="00DC73A7" w:rsidP="00194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Tillbehörslista</w:t>
            </w:r>
            <w:r w:rsidRPr="00721FD2">
              <w:rPr>
                <w:b/>
              </w:rPr>
              <w:br/>
              <w:t>(TL)</w:t>
            </w:r>
          </w:p>
        </w:tc>
        <w:tc>
          <w:tcPr>
            <w:tcW w:w="470" w:type="pct"/>
          </w:tcPr>
          <w:p w14:paraId="4F7255E8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PMF</w:t>
            </w:r>
          </w:p>
        </w:tc>
        <w:tc>
          <w:tcPr>
            <w:tcW w:w="531" w:type="pct"/>
          </w:tcPr>
          <w:p w14:paraId="4F7255E9" w14:textId="2F8ADAC6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311652BB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  <w:p w14:paraId="4F7255EA" w14:textId="5D709E6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CD-SATS</w:t>
            </w:r>
          </w:p>
        </w:tc>
        <w:tc>
          <w:tcPr>
            <w:tcW w:w="478" w:type="pct"/>
          </w:tcPr>
          <w:p w14:paraId="4F7255EB" w14:textId="07A8A4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</w:tc>
      </w:tr>
      <w:tr w:rsidR="00DC73A7" w14:paraId="4F7255F9" w14:textId="77777777" w:rsidTr="00C0777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ED" w14:textId="6619D260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EE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Behovsanalys</w:t>
            </w:r>
          </w:p>
        </w:tc>
        <w:tc>
          <w:tcPr>
            <w:tcW w:w="435" w:type="pct"/>
          </w:tcPr>
          <w:p w14:paraId="4F7255EF" w14:textId="77777777" w:rsidR="00DC73A7" w:rsidRDefault="00DC73A7" w:rsidP="00FB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Brukare</w:t>
            </w:r>
          </w:p>
          <w:p w14:paraId="4F7255F0" w14:textId="77777777" w:rsidR="00DC73A7" w:rsidRDefault="00DC73A7" w:rsidP="00FB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Underhålls-personal</w:t>
            </w:r>
          </w:p>
        </w:tc>
        <w:tc>
          <w:tcPr>
            <w:tcW w:w="739" w:type="pct"/>
          </w:tcPr>
          <w:p w14:paraId="4F7255F1" w14:textId="77777777" w:rsidR="00DC73A7" w:rsidRDefault="00DC73A7" w:rsidP="00FB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E40">
              <w:t>Användarinstruktion</w:t>
            </w:r>
          </w:p>
          <w:p w14:paraId="4F7255F2" w14:textId="77777777" w:rsidR="00DC73A7" w:rsidRDefault="00DC73A7" w:rsidP="00FB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E40">
              <w:t>Underhållsinstruktion</w:t>
            </w:r>
          </w:p>
        </w:tc>
        <w:tc>
          <w:tcPr>
            <w:tcW w:w="608" w:type="pct"/>
          </w:tcPr>
          <w:p w14:paraId="4F7255F3" w14:textId="77777777" w:rsidR="00DC73A7" w:rsidRPr="00721FD2" w:rsidRDefault="00DC73A7" w:rsidP="00194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Satslista</w:t>
            </w:r>
          </w:p>
          <w:p w14:paraId="4F7255F4" w14:textId="77777777" w:rsidR="00DC73A7" w:rsidRPr="00721FD2" w:rsidRDefault="00DC73A7" w:rsidP="00194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(SL)</w:t>
            </w:r>
          </w:p>
        </w:tc>
        <w:tc>
          <w:tcPr>
            <w:tcW w:w="470" w:type="pct"/>
          </w:tcPr>
          <w:p w14:paraId="4F7255F5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PMF</w:t>
            </w:r>
          </w:p>
        </w:tc>
        <w:tc>
          <w:tcPr>
            <w:tcW w:w="531" w:type="pct"/>
          </w:tcPr>
          <w:p w14:paraId="4F7255F6" w14:textId="784267F6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38DB3465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  <w:p w14:paraId="4F7255F7" w14:textId="4479AE48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CD-SATS</w:t>
            </w:r>
          </w:p>
        </w:tc>
        <w:tc>
          <w:tcPr>
            <w:tcW w:w="478" w:type="pct"/>
          </w:tcPr>
          <w:p w14:paraId="4F7255F8" w14:textId="62475878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</w:tc>
      </w:tr>
      <w:tr w:rsidR="00DC73A7" w14:paraId="4F725603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5FA" w14:textId="3278E073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5FB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5FC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5FD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4F7255FE" w14:textId="77777777" w:rsidR="00DC73A7" w:rsidRPr="00721FD2" w:rsidRDefault="00DC73A7" w:rsidP="006662C2">
            <w:pPr>
              <w:pStyle w:val="Liststyck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4F7255FF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600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601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602" w14:textId="195379EB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C73A7" w14:paraId="4F725610" w14:textId="77777777" w:rsidTr="00C0777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604" w14:textId="7751D489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605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15DC">
              <w:t>Underhållsberedning</w:t>
            </w:r>
          </w:p>
        </w:tc>
        <w:tc>
          <w:tcPr>
            <w:tcW w:w="435" w:type="pct"/>
          </w:tcPr>
          <w:p w14:paraId="4F725606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15DC">
              <w:t>Underhålls</w:t>
            </w:r>
            <w:r>
              <w:t>-</w:t>
            </w:r>
            <w:r w:rsidRPr="003315DC">
              <w:t>personal</w:t>
            </w:r>
          </w:p>
        </w:tc>
        <w:tc>
          <w:tcPr>
            <w:tcW w:w="739" w:type="pct"/>
          </w:tcPr>
          <w:p w14:paraId="4F725607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15DC">
              <w:t>Underhållsinstruktion</w:t>
            </w:r>
          </w:p>
        </w:tc>
        <w:tc>
          <w:tcPr>
            <w:tcW w:w="608" w:type="pct"/>
          </w:tcPr>
          <w:p w14:paraId="4F725608" w14:textId="77777777" w:rsidR="00DC73A7" w:rsidRPr="00721FD2" w:rsidRDefault="00DC73A7" w:rsidP="00666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Underhålls-</w:t>
            </w:r>
          </w:p>
          <w:p w14:paraId="4F725609" w14:textId="77777777" w:rsidR="00DC73A7" w:rsidRPr="00721FD2" w:rsidRDefault="00DC73A7" w:rsidP="00666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föreskrift</w:t>
            </w:r>
          </w:p>
          <w:p w14:paraId="4F72560A" w14:textId="77777777" w:rsidR="00DC73A7" w:rsidRPr="00721FD2" w:rsidRDefault="00DC73A7" w:rsidP="00666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(UH-F)</w:t>
            </w:r>
          </w:p>
          <w:p w14:paraId="4F72560B" w14:textId="77777777" w:rsidR="00DC73A7" w:rsidRPr="00721FD2" w:rsidRDefault="00DC73A7" w:rsidP="00666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4F72560C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60D" w14:textId="39EDDBDD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75187956" w14:textId="49C4F9A8" w:rsidR="00DC73A7" w:rsidRPr="00542432" w:rsidRDefault="00DC73A7" w:rsidP="007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Bildskärm</w:t>
            </w:r>
          </w:p>
        </w:tc>
        <w:tc>
          <w:tcPr>
            <w:tcW w:w="478" w:type="pct"/>
          </w:tcPr>
          <w:p w14:paraId="0B1FEA55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DITO</w:t>
            </w:r>
          </w:p>
          <w:p w14:paraId="4F72560E" w14:textId="626D811D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CD-TO</w:t>
            </w:r>
          </w:p>
        </w:tc>
        <w:tc>
          <w:tcPr>
            <w:tcW w:w="478" w:type="pct"/>
          </w:tcPr>
          <w:p w14:paraId="4F72560F" w14:textId="1923391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</w:tc>
      </w:tr>
      <w:tr w:rsidR="00DC73A7" w14:paraId="4F72561A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611" w14:textId="6AF020B2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612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613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614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4F725615" w14:textId="77777777" w:rsidR="00DC73A7" w:rsidRPr="00721FD2" w:rsidRDefault="00DC73A7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4F725616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617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618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619" w14:textId="79A5DBDA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C73A7" w14:paraId="4F725624" w14:textId="77777777" w:rsidTr="00C0777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61B" w14:textId="0C5A2764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61C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2FF">
              <w:t>Underhållsberedning</w:t>
            </w:r>
          </w:p>
        </w:tc>
        <w:tc>
          <w:tcPr>
            <w:tcW w:w="435" w:type="pct"/>
          </w:tcPr>
          <w:p w14:paraId="4F72561D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2FF">
              <w:t>Underhålls</w:t>
            </w:r>
            <w:r>
              <w:t>-</w:t>
            </w:r>
            <w:r w:rsidRPr="006E22FF">
              <w:t>personal</w:t>
            </w:r>
          </w:p>
        </w:tc>
        <w:tc>
          <w:tcPr>
            <w:tcW w:w="739" w:type="pct"/>
          </w:tcPr>
          <w:p w14:paraId="4F72561E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2FF">
              <w:t>Underhållsinstruktion</w:t>
            </w:r>
          </w:p>
        </w:tc>
        <w:tc>
          <w:tcPr>
            <w:tcW w:w="608" w:type="pct"/>
          </w:tcPr>
          <w:p w14:paraId="4F72561F" w14:textId="38893F23" w:rsidR="00DC73A7" w:rsidRPr="00721FD2" w:rsidRDefault="00DC73A7" w:rsidP="00666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Hydraulschema</w:t>
            </w:r>
          </w:p>
        </w:tc>
        <w:tc>
          <w:tcPr>
            <w:tcW w:w="470" w:type="pct"/>
          </w:tcPr>
          <w:p w14:paraId="4F725620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621" w14:textId="327A86E8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0EAE3490" w14:textId="77777777" w:rsidR="00DC73A7" w:rsidRPr="00542432" w:rsidRDefault="00DC73A7" w:rsidP="008A7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  <w:p w14:paraId="4F725622" w14:textId="4C232A9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Mvif.se</w:t>
            </w:r>
          </w:p>
        </w:tc>
        <w:tc>
          <w:tcPr>
            <w:tcW w:w="478" w:type="pct"/>
          </w:tcPr>
          <w:p w14:paraId="1147EF5F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  <w:p w14:paraId="7485317F" w14:textId="5BAFB4B4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fm-fil (Framemaker)</w:t>
            </w:r>
          </w:p>
          <w:p w14:paraId="4F725623" w14:textId="1C1FD5CF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eps-fil (teckning)</w:t>
            </w:r>
          </w:p>
        </w:tc>
      </w:tr>
      <w:tr w:rsidR="00DC73A7" w14:paraId="4F72562E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625" w14:textId="0F9D2EFA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626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627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628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4F725629" w14:textId="77777777" w:rsidR="00DC73A7" w:rsidRPr="00721FD2" w:rsidRDefault="00DC73A7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4F72562A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62B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62C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62D" w14:textId="7819C4BB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C73A7" w14:paraId="4F725638" w14:textId="77777777" w:rsidTr="00C0777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62F" w14:textId="67DBD8D1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630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2FF">
              <w:t>Underhållsberedning</w:t>
            </w:r>
          </w:p>
        </w:tc>
        <w:tc>
          <w:tcPr>
            <w:tcW w:w="435" w:type="pct"/>
          </w:tcPr>
          <w:p w14:paraId="4F725631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2FF">
              <w:t>Underhålls</w:t>
            </w:r>
            <w:r>
              <w:t>-</w:t>
            </w:r>
            <w:r w:rsidRPr="006E22FF">
              <w:t>personal</w:t>
            </w:r>
          </w:p>
        </w:tc>
        <w:tc>
          <w:tcPr>
            <w:tcW w:w="739" w:type="pct"/>
          </w:tcPr>
          <w:p w14:paraId="4F725632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2FF">
              <w:t>Underhållsinstruktion</w:t>
            </w:r>
          </w:p>
        </w:tc>
        <w:tc>
          <w:tcPr>
            <w:tcW w:w="608" w:type="pct"/>
          </w:tcPr>
          <w:p w14:paraId="4F725633" w14:textId="77777777" w:rsidR="00DC73A7" w:rsidRPr="00721FD2" w:rsidRDefault="00DC73A7" w:rsidP="00666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Elschema</w:t>
            </w:r>
          </w:p>
        </w:tc>
        <w:tc>
          <w:tcPr>
            <w:tcW w:w="470" w:type="pct"/>
          </w:tcPr>
          <w:p w14:paraId="4F725634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635" w14:textId="4EFCC7AC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Papper och bildskärm</w:t>
            </w:r>
          </w:p>
        </w:tc>
        <w:tc>
          <w:tcPr>
            <w:tcW w:w="478" w:type="pct"/>
          </w:tcPr>
          <w:p w14:paraId="41748464" w14:textId="77777777" w:rsidR="00DC73A7" w:rsidRPr="00542432" w:rsidRDefault="00DC73A7" w:rsidP="008A7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FBF</w:t>
            </w:r>
          </w:p>
          <w:p w14:paraId="4F725636" w14:textId="2E07CEBD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Mvif.se</w:t>
            </w:r>
          </w:p>
        </w:tc>
        <w:tc>
          <w:tcPr>
            <w:tcW w:w="478" w:type="pct"/>
          </w:tcPr>
          <w:p w14:paraId="0094384F" w14:textId="77777777" w:rsidR="00DC73A7" w:rsidRPr="00542432" w:rsidRDefault="00DC73A7" w:rsidP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  <w:p w14:paraId="5140EB77" w14:textId="77777777" w:rsidR="00DC73A7" w:rsidRPr="00542432" w:rsidRDefault="00DC73A7" w:rsidP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 xml:space="preserve">fm-fil </w:t>
            </w:r>
            <w:r w:rsidRPr="00542432">
              <w:rPr>
                <w:i/>
              </w:rPr>
              <w:lastRenderedPageBreak/>
              <w:t>(Framemaker)</w:t>
            </w:r>
          </w:p>
          <w:p w14:paraId="4F725637" w14:textId="7E8FA5E2" w:rsidR="00DC73A7" w:rsidRPr="00542432" w:rsidRDefault="00DC73A7" w:rsidP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eps-fil (teckning)</w:t>
            </w:r>
          </w:p>
        </w:tc>
      </w:tr>
      <w:tr w:rsidR="00DC73A7" w14:paraId="4F725642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639" w14:textId="4B89BFCB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63A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63B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63C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4F72563D" w14:textId="77777777" w:rsidR="00DC73A7" w:rsidRPr="00721FD2" w:rsidRDefault="00DC73A7" w:rsidP="00666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4F72563E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63F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640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641" w14:textId="78756AA9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C73A7" w14:paraId="4F72564C" w14:textId="77777777" w:rsidTr="00C0777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643" w14:textId="316E8873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644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645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646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052A">
              <w:t>Underhållslösningar</w:t>
            </w:r>
          </w:p>
        </w:tc>
        <w:tc>
          <w:tcPr>
            <w:tcW w:w="608" w:type="pct"/>
          </w:tcPr>
          <w:p w14:paraId="4F725647" w14:textId="77777777" w:rsidR="00DC73A7" w:rsidRPr="00721FD2" w:rsidRDefault="00DC73A7" w:rsidP="00666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Teknisk Order Underhåll, UHP-S</w:t>
            </w:r>
          </w:p>
        </w:tc>
        <w:tc>
          <w:tcPr>
            <w:tcW w:w="470" w:type="pct"/>
          </w:tcPr>
          <w:p w14:paraId="4F725648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TO-systemet</w:t>
            </w:r>
          </w:p>
        </w:tc>
        <w:tc>
          <w:tcPr>
            <w:tcW w:w="531" w:type="pct"/>
          </w:tcPr>
          <w:p w14:paraId="4F725649" w14:textId="24AA87B6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Bildskärm</w:t>
            </w:r>
          </w:p>
        </w:tc>
        <w:tc>
          <w:tcPr>
            <w:tcW w:w="478" w:type="pct"/>
          </w:tcPr>
          <w:p w14:paraId="1DFF2541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DITO</w:t>
            </w:r>
          </w:p>
          <w:p w14:paraId="4F72564A" w14:textId="604501C8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CD-TO</w:t>
            </w:r>
          </w:p>
        </w:tc>
        <w:tc>
          <w:tcPr>
            <w:tcW w:w="478" w:type="pct"/>
          </w:tcPr>
          <w:p w14:paraId="4F72564B" w14:textId="02BD40E0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</w:tc>
      </w:tr>
      <w:tr w:rsidR="00DC73A7" w14:paraId="4F725656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64D" w14:textId="3B854538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64E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64F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650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4F725651" w14:textId="77777777" w:rsidR="00DC73A7" w:rsidRPr="00721FD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4F725652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653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654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655" w14:textId="17C35449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C73A7" w14:paraId="4F725660" w14:textId="77777777" w:rsidTr="00C0777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657" w14:textId="2D685CF8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658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659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65A" w14:textId="77777777" w:rsidR="00DC73A7" w:rsidRDefault="00DC73A7" w:rsidP="00B60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052A">
              <w:t>Underhållsplaner</w:t>
            </w:r>
          </w:p>
        </w:tc>
        <w:tc>
          <w:tcPr>
            <w:tcW w:w="608" w:type="pct"/>
          </w:tcPr>
          <w:p w14:paraId="4F72565B" w14:textId="77777777" w:rsidR="00DC73A7" w:rsidRPr="00721FD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1FD2">
              <w:rPr>
                <w:b/>
              </w:rPr>
              <w:t>Teknisk Order Underhåll, UHP-M</w:t>
            </w:r>
          </w:p>
        </w:tc>
        <w:tc>
          <w:tcPr>
            <w:tcW w:w="470" w:type="pct"/>
          </w:tcPr>
          <w:p w14:paraId="4F72565C" w14:textId="77777777" w:rsidR="00DC73A7" w:rsidRPr="00542432" w:rsidRDefault="00DC73A7" w:rsidP="00B60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TO-systemet</w:t>
            </w:r>
          </w:p>
        </w:tc>
        <w:tc>
          <w:tcPr>
            <w:tcW w:w="531" w:type="pct"/>
          </w:tcPr>
          <w:p w14:paraId="4F72565D" w14:textId="52F9CCB0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Bildskärm</w:t>
            </w:r>
          </w:p>
        </w:tc>
        <w:tc>
          <w:tcPr>
            <w:tcW w:w="478" w:type="pct"/>
          </w:tcPr>
          <w:p w14:paraId="52624752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DITO</w:t>
            </w:r>
          </w:p>
          <w:p w14:paraId="4F72565E" w14:textId="1F5703AF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CD-TO</w:t>
            </w:r>
          </w:p>
        </w:tc>
        <w:tc>
          <w:tcPr>
            <w:tcW w:w="478" w:type="pct"/>
          </w:tcPr>
          <w:p w14:paraId="4F72565F" w14:textId="4E3048DE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</w:tc>
      </w:tr>
      <w:tr w:rsidR="00DC73A7" w14:paraId="4F72566A" w14:textId="77777777" w:rsidTr="00C07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661" w14:textId="6CC14992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662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663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664" w14:textId="77777777" w:rsidR="00DC73A7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4F725665" w14:textId="77777777" w:rsidR="00DC73A7" w:rsidRPr="00721FD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0" w:type="pct"/>
          </w:tcPr>
          <w:p w14:paraId="4F725666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31" w:type="pct"/>
          </w:tcPr>
          <w:p w14:paraId="4F725667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668" w14:textId="77777777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78" w:type="pct"/>
          </w:tcPr>
          <w:p w14:paraId="4F725669" w14:textId="3F02E2BD" w:rsidR="00DC73A7" w:rsidRPr="00542432" w:rsidRDefault="00DC7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C73A7" w14:paraId="4F725674" w14:textId="77777777" w:rsidTr="00C0777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F72566B" w14:textId="4EDE3E25" w:rsidR="00DC73A7" w:rsidRDefault="00DC73A7" w:rsidP="006850D9">
            <w:pPr>
              <w:jc w:val="center"/>
            </w:pPr>
          </w:p>
        </w:tc>
        <w:tc>
          <w:tcPr>
            <w:tcW w:w="739" w:type="pct"/>
          </w:tcPr>
          <w:p w14:paraId="4F72566C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</w:tcPr>
          <w:p w14:paraId="4F72566D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F72566E" w14:textId="77777777" w:rsidR="00DC73A7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8" w:type="pct"/>
          </w:tcPr>
          <w:p w14:paraId="4F72566F" w14:textId="77777777" w:rsidR="00DC73A7" w:rsidRPr="00721FD2" w:rsidRDefault="00DC73A7" w:rsidP="00B60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721FD2">
              <w:rPr>
                <w:b/>
              </w:rPr>
              <w:t>Teknisk Order Modifiering, MF</w:t>
            </w:r>
          </w:p>
        </w:tc>
        <w:tc>
          <w:tcPr>
            <w:tcW w:w="470" w:type="pct"/>
          </w:tcPr>
          <w:p w14:paraId="4F725670" w14:textId="77777777" w:rsidR="00DC73A7" w:rsidRPr="00542432" w:rsidRDefault="00DC73A7" w:rsidP="00B60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TO-systemet</w:t>
            </w:r>
          </w:p>
        </w:tc>
        <w:tc>
          <w:tcPr>
            <w:tcW w:w="531" w:type="pct"/>
          </w:tcPr>
          <w:p w14:paraId="4F725671" w14:textId="542E5EFE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Bildskärm</w:t>
            </w:r>
          </w:p>
        </w:tc>
        <w:tc>
          <w:tcPr>
            <w:tcW w:w="478" w:type="pct"/>
          </w:tcPr>
          <w:p w14:paraId="683523D1" w14:textId="77777777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DITO</w:t>
            </w:r>
          </w:p>
          <w:p w14:paraId="4F725672" w14:textId="59AC018F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CD-TO</w:t>
            </w:r>
          </w:p>
        </w:tc>
        <w:tc>
          <w:tcPr>
            <w:tcW w:w="478" w:type="pct"/>
          </w:tcPr>
          <w:p w14:paraId="4F725673" w14:textId="1DB89FFC" w:rsidR="00DC73A7" w:rsidRPr="00542432" w:rsidRDefault="00DC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42432">
              <w:rPr>
                <w:i/>
              </w:rPr>
              <w:t>PDF-fil</w:t>
            </w:r>
          </w:p>
        </w:tc>
      </w:tr>
    </w:tbl>
    <w:p w14:paraId="70D9F44E" w14:textId="77777777" w:rsidR="00420B1F" w:rsidRDefault="00420B1F" w:rsidP="00420B1F">
      <w:pPr>
        <w:rPr>
          <w:b/>
        </w:rPr>
      </w:pPr>
    </w:p>
    <w:p w14:paraId="2E3E9B4B" w14:textId="77777777" w:rsidR="00420B1F" w:rsidRDefault="00420B1F" w:rsidP="00420B1F">
      <w:pPr>
        <w:rPr>
          <w:b/>
        </w:rPr>
      </w:pPr>
    </w:p>
    <w:sectPr w:rsidR="00420B1F" w:rsidSect="00A14D52"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256C8" w14:textId="77777777" w:rsidR="00F11812" w:rsidRDefault="00F11812" w:rsidP="00194F09">
      <w:pPr>
        <w:spacing w:after="0" w:line="240" w:lineRule="auto"/>
      </w:pPr>
      <w:r>
        <w:separator/>
      </w:r>
    </w:p>
  </w:endnote>
  <w:endnote w:type="continuationSeparator" w:id="0">
    <w:p w14:paraId="4F7256C9" w14:textId="77777777" w:rsidR="00F11812" w:rsidRDefault="00F11812" w:rsidP="0019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256C6" w14:textId="77777777" w:rsidR="00F11812" w:rsidRDefault="00F11812" w:rsidP="00194F09">
      <w:pPr>
        <w:spacing w:after="0" w:line="240" w:lineRule="auto"/>
      </w:pPr>
      <w:r>
        <w:separator/>
      </w:r>
    </w:p>
  </w:footnote>
  <w:footnote w:type="continuationSeparator" w:id="0">
    <w:p w14:paraId="4F7256C7" w14:textId="77777777" w:rsidR="00F11812" w:rsidRDefault="00F11812" w:rsidP="00194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08"/>
      <w:gridCol w:w="7374"/>
    </w:tblGrid>
    <w:tr w:rsidR="00F74D14" w14:paraId="1A7F8D5A" w14:textId="77777777" w:rsidTr="00F74D14">
      <w:trPr>
        <w:cantSplit/>
        <w:trHeight w:val="851"/>
      </w:trPr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EB1AFD9" w14:textId="77777777" w:rsidR="00F74D14" w:rsidRDefault="00F74D14" w:rsidP="00F74D14">
          <w:pPr>
            <w:pStyle w:val="Brdtext"/>
            <w:rPr>
              <w:noProof/>
            </w:rPr>
          </w:pPr>
          <w:r>
            <w:object w:dxaOrig="2179" w:dyaOrig="889" w14:anchorId="61BF9B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pt;height:44.5pt" o:preferrelative="f">
                <v:imagedata r:id="rId1" o:title=""/>
                <o:lock v:ext="edit" aspectratio="f"/>
              </v:shape>
              <o:OLEObject Type="Embed" ProgID="Word.Picture.8" ShapeID="_x0000_i1025" DrawAspect="Content" ObjectID="_1624183706" r:id="rId2"/>
            </w:object>
          </w:r>
        </w:p>
      </w:tc>
      <w:tc>
        <w:tcPr>
          <w:tcW w:w="4108" w:type="dxa"/>
          <w:tcBorders>
            <w:top w:val="nil"/>
            <w:left w:val="nil"/>
            <w:right w:val="nil"/>
          </w:tcBorders>
        </w:tcPr>
        <w:p w14:paraId="51B3D3C6" w14:textId="77777777" w:rsidR="00F74D14" w:rsidRDefault="00F74D14" w:rsidP="00F74D14">
          <w:pPr>
            <w:pStyle w:val="Brdtext"/>
            <w:rPr>
              <w:sz w:val="16"/>
            </w:rPr>
          </w:pPr>
        </w:p>
        <w:p w14:paraId="7AD038C1" w14:textId="6C734447" w:rsidR="00F74D14" w:rsidRDefault="00095300" w:rsidP="00F74D14">
          <w:pPr>
            <w:pStyle w:val="Brdtext"/>
            <w:rPr>
              <w:lang w:val="en-US"/>
            </w:rPr>
          </w:pPr>
          <w:sdt>
            <w:sdtPr>
              <w:rPr>
                <w:rFonts w:ascii="Arial" w:hAnsi="Arial" w:cs="Arial"/>
                <w:b/>
                <w:bCs/>
                <w:noProof/>
                <w:sz w:val="18"/>
              </w:rPr>
              <w:alias w:val="Titel"/>
              <w:tag w:val=""/>
              <w:id w:val="-117202228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74D14">
                <w:rPr>
                  <w:rFonts w:ascii="Arial" w:hAnsi="Arial" w:cs="Arial"/>
                  <w:b/>
                  <w:bCs/>
                  <w:noProof/>
                  <w:sz w:val="18"/>
                </w:rPr>
                <w:t xml:space="preserve">Exempel tabell information-informatiksanalys </w:t>
              </w:r>
            </w:sdtContent>
          </w:sdt>
        </w:p>
      </w:tc>
      <w:tc>
        <w:tcPr>
          <w:tcW w:w="73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E3E8C" w14:textId="77777777" w:rsidR="00F74D14" w:rsidRDefault="00F74D14" w:rsidP="00F74D14">
          <w:pPr>
            <w:pStyle w:val="Brdtext"/>
            <w:jc w:val="right"/>
            <w:rPr>
              <w:sz w:val="16"/>
              <w:lang w:val="en-US"/>
            </w:rPr>
          </w:pPr>
        </w:p>
        <w:p w14:paraId="20525335" w14:textId="6C8C86B0" w:rsidR="00F74D14" w:rsidRDefault="00F74D14" w:rsidP="00F74D14">
          <w:pPr>
            <w:pStyle w:val="Brdtext"/>
            <w:jc w:val="right"/>
            <w:rPr>
              <w:lang w:val="en-US"/>
            </w:rPr>
          </w:pP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sz w:val="18"/>
              <w:lang w:val="en-US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separate"/>
          </w:r>
          <w:r w:rsidR="00095300">
            <w:rPr>
              <w:rFonts w:ascii="Arial" w:hAnsi="Arial" w:cs="Arial"/>
              <w:b/>
              <w:bCs/>
              <w:noProof/>
              <w:sz w:val="18"/>
              <w:lang w:val="en-US"/>
            </w:rPr>
            <w:t>2</w: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 xml:space="preserve"> (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separate"/>
          </w:r>
          <w:r w:rsidR="00095300">
            <w:rPr>
              <w:rFonts w:ascii="Arial" w:hAnsi="Arial" w:cs="Arial"/>
              <w:b/>
              <w:bCs/>
              <w:noProof/>
              <w:sz w:val="18"/>
              <w:lang w:val="en-US"/>
            </w:rPr>
            <w:t>5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>)</w:t>
          </w:r>
        </w:p>
        <w:p w14:paraId="114EE3A3" w14:textId="77777777" w:rsidR="00F74D14" w:rsidRDefault="00F74D14" w:rsidP="00F74D14">
          <w:pPr>
            <w:rPr>
              <w:noProof/>
              <w:lang w:val="en-US"/>
            </w:rPr>
          </w:pPr>
        </w:p>
      </w:tc>
    </w:tr>
  </w:tbl>
  <w:p w14:paraId="6A277B3F" w14:textId="77777777" w:rsidR="00A14D52" w:rsidRDefault="00A14D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08"/>
      <w:gridCol w:w="7374"/>
    </w:tblGrid>
    <w:tr w:rsidR="00A14D52" w14:paraId="3E37467B" w14:textId="77777777" w:rsidTr="00A14D52">
      <w:trPr>
        <w:cantSplit/>
        <w:trHeight w:val="851"/>
      </w:trPr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4E7DA55" w14:textId="77777777" w:rsidR="00A14D52" w:rsidRDefault="00A14D52" w:rsidP="004F0910">
          <w:pPr>
            <w:pStyle w:val="Brdtext"/>
            <w:rPr>
              <w:noProof/>
            </w:rPr>
          </w:pPr>
          <w:r>
            <w:object w:dxaOrig="2179" w:dyaOrig="889" w14:anchorId="4BDF73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9pt;height:44.5pt" o:preferrelative="f">
                <v:imagedata r:id="rId1" o:title=""/>
                <o:lock v:ext="edit" aspectratio="f"/>
              </v:shape>
              <o:OLEObject Type="Embed" ProgID="Word.Picture.8" ShapeID="_x0000_i1026" DrawAspect="Content" ObjectID="_1624183707" r:id="rId2"/>
            </w:object>
          </w:r>
        </w:p>
      </w:tc>
      <w:tc>
        <w:tcPr>
          <w:tcW w:w="4108" w:type="dxa"/>
          <w:tcBorders>
            <w:top w:val="nil"/>
            <w:left w:val="nil"/>
            <w:right w:val="nil"/>
          </w:tcBorders>
        </w:tcPr>
        <w:p w14:paraId="7DAFF1A0" w14:textId="77777777" w:rsidR="00A14D52" w:rsidRDefault="00A14D52" w:rsidP="004F0910">
          <w:pPr>
            <w:pStyle w:val="Brdtext"/>
            <w:jc w:val="center"/>
            <w:rPr>
              <w:rFonts w:ascii="Arial" w:hAnsi="Arial" w:cs="Arial"/>
              <w:b/>
              <w:bCs/>
              <w:lang w:val="en-US"/>
            </w:rPr>
          </w:pPr>
        </w:p>
        <w:p w14:paraId="61D585FA" w14:textId="77777777" w:rsidR="00A14D52" w:rsidRDefault="00A14D52" w:rsidP="004F0910">
          <w:pPr>
            <w:pStyle w:val="Brdtext"/>
            <w:jc w:val="center"/>
            <w:rPr>
              <w:lang w:val="en-US"/>
            </w:rPr>
          </w:pPr>
        </w:p>
      </w:tc>
      <w:tc>
        <w:tcPr>
          <w:tcW w:w="73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81B597" w14:textId="77777777" w:rsidR="00A14D52" w:rsidRDefault="00A14D52" w:rsidP="004F0910">
          <w:pPr>
            <w:pStyle w:val="Brdtext"/>
            <w:rPr>
              <w:lang w:val="en-US"/>
            </w:rPr>
          </w:pPr>
        </w:p>
        <w:p w14:paraId="26203FAB" w14:textId="77777777" w:rsidR="00A14D52" w:rsidRDefault="00A14D52" w:rsidP="004F0910">
          <w:pPr>
            <w:rPr>
              <w:noProof/>
              <w:lang w:val="en-US"/>
            </w:rPr>
          </w:pPr>
        </w:p>
      </w:tc>
    </w:tr>
    <w:tr w:rsidR="00A14D52" w14:paraId="1731CAD6" w14:textId="77777777" w:rsidTr="00A14D52">
      <w:trPr>
        <w:cantSplit/>
        <w:trHeight w:val="400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6997C1D6" w14:textId="5813DD59" w:rsidR="00A14D52" w:rsidRPr="00DB7F9F" w:rsidRDefault="00A14D52" w:rsidP="00095300">
          <w:pPr>
            <w:pStyle w:val="Brdtext"/>
            <w:rPr>
              <w:noProof/>
              <w:sz w:val="20"/>
            </w:rPr>
          </w:pPr>
          <w:r w:rsidRPr="00DB7F9F">
            <w:rPr>
              <w:sz w:val="16"/>
            </w:rPr>
            <w:t>Uppdragsorganisation</w:t>
          </w:r>
          <w:r w:rsidRPr="00DB7F9F">
            <w:rPr>
              <w:sz w:val="16"/>
            </w:rPr>
            <w:br/>
          </w:r>
          <w:r w:rsidR="00095300">
            <w:rPr>
              <w:rFonts w:ascii="Arial" w:hAnsi="Arial" w:cs="Arial"/>
              <w:b/>
              <w:bCs/>
              <w:sz w:val="18"/>
            </w:rPr>
            <w:t>Log Mtrldata</w:t>
          </w:r>
        </w:p>
      </w:tc>
      <w:tc>
        <w:tcPr>
          <w:tcW w:w="41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DF410D2" w14:textId="431D3393" w:rsidR="00A14D52" w:rsidRPr="001C37E4" w:rsidRDefault="00A14D52" w:rsidP="004F0910">
          <w:pPr>
            <w:pStyle w:val="Brdtext"/>
            <w:rPr>
              <w:rFonts w:ascii="Arial" w:hAnsi="Arial" w:cs="Arial"/>
              <w:b/>
              <w:bCs/>
              <w:sz w:val="18"/>
            </w:rPr>
          </w:pPr>
          <w:r w:rsidRPr="001C37E4">
            <w:rPr>
              <w:sz w:val="16"/>
            </w:rPr>
            <w:t>Titel</w:t>
          </w:r>
          <w:r w:rsidRPr="001C37E4">
            <w:rPr>
              <w:rFonts w:ascii="Arial" w:hAnsi="Arial" w:cs="Arial"/>
              <w:b/>
              <w:bCs/>
              <w:sz w:val="18"/>
            </w:rPr>
            <w:br/>
          </w:r>
          <w:sdt>
            <w:sdtPr>
              <w:rPr>
                <w:rFonts w:ascii="Arial" w:hAnsi="Arial" w:cs="Arial"/>
                <w:b/>
                <w:bCs/>
                <w:noProof/>
                <w:sz w:val="18"/>
              </w:rPr>
              <w:alias w:val="Titel"/>
              <w:tag w:val=""/>
              <w:id w:val="-13979699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b/>
                  <w:bCs/>
                  <w:noProof/>
                  <w:sz w:val="18"/>
                </w:rPr>
                <w:t xml:space="preserve">Exempel tabell information-informatiksanalys </w:t>
              </w:r>
            </w:sdtContent>
          </w:sdt>
        </w:p>
      </w:tc>
      <w:tc>
        <w:tcPr>
          <w:tcW w:w="737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7363F94" w14:textId="71789600" w:rsidR="00A14D52" w:rsidRDefault="00A14D52" w:rsidP="004F0910">
          <w:pPr>
            <w:pStyle w:val="Brdtext"/>
            <w:rPr>
              <w:noProof/>
              <w:lang w:val="en-US"/>
            </w:rPr>
          </w:pPr>
          <w:r>
            <w:rPr>
              <w:sz w:val="16"/>
              <w:lang w:val="en-US"/>
            </w:rPr>
            <w:t>Sid</w:t>
          </w:r>
          <w:r>
            <w:rPr>
              <w:sz w:val="16"/>
              <w:lang w:val="en-US"/>
            </w:rPr>
            <w:br/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sz w:val="18"/>
              <w:lang w:val="en-US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separate"/>
          </w:r>
          <w:r w:rsidR="00095300">
            <w:rPr>
              <w:rFonts w:ascii="Arial" w:hAnsi="Arial" w:cs="Arial"/>
              <w:b/>
              <w:bCs/>
              <w:noProof/>
              <w:sz w:val="18"/>
              <w:lang w:val="en-US"/>
            </w:rPr>
            <w:t>1</w: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 xml:space="preserve"> (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separate"/>
          </w:r>
          <w:r w:rsidR="00095300">
            <w:rPr>
              <w:rFonts w:ascii="Arial" w:hAnsi="Arial" w:cs="Arial"/>
              <w:b/>
              <w:bCs/>
              <w:noProof/>
              <w:sz w:val="18"/>
              <w:lang w:val="en-US"/>
            </w:rPr>
            <w:t>5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>)</w:t>
          </w:r>
        </w:p>
      </w:tc>
    </w:tr>
    <w:tr w:rsidR="00A14D52" w:rsidRPr="00FB5C1A" w14:paraId="541D940F" w14:textId="299C0073" w:rsidTr="00A14D52">
      <w:trPr>
        <w:cantSplit/>
        <w:trHeight w:val="424"/>
      </w:trPr>
      <w:tc>
        <w:tcPr>
          <w:tcW w:w="255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3F44D0" w14:textId="71C2415C" w:rsidR="00A14D52" w:rsidRDefault="00095300" w:rsidP="004F0910">
          <w:pPr>
            <w:pStyle w:val="Brdtext"/>
            <w:rPr>
              <w:sz w:val="16"/>
            </w:rPr>
          </w:pPr>
          <w:r>
            <w:rPr>
              <w:sz w:val="16"/>
            </w:rPr>
            <w:t>Ansvarig</w:t>
          </w:r>
        </w:p>
        <w:p w14:paraId="523FCDEE" w14:textId="509826A9" w:rsidR="00A14D52" w:rsidRDefault="00095300" w:rsidP="004F0910">
          <w:pPr>
            <w:pStyle w:val="Brdtext"/>
          </w:pPr>
          <w:sdt>
            <w:sdtPr>
              <w:rPr>
                <w:rFonts w:ascii="Arial" w:hAnsi="Arial" w:cs="Arial"/>
                <w:b/>
                <w:bCs/>
                <w:sz w:val="18"/>
              </w:rPr>
              <w:alias w:val="Författare"/>
              <w:tag w:val=""/>
              <w:id w:val="-157771833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Pr="00596118">
                <w:rPr>
                  <w:rFonts w:ascii="Arial" w:hAnsi="Arial" w:cs="Arial"/>
                  <w:b/>
                  <w:bCs/>
                  <w:sz w:val="18"/>
                </w:rPr>
                <w:t>Hanna Kallerhult-Idell</w:t>
              </w:r>
            </w:sdtContent>
          </w:sdt>
        </w:p>
      </w:tc>
      <w:tc>
        <w:tcPr>
          <w:tcW w:w="41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CC12BA" w14:textId="77777777" w:rsidR="00A14D52" w:rsidRDefault="00A14D52" w:rsidP="004F0910">
          <w:pPr>
            <w:pStyle w:val="Brdtext"/>
            <w:rPr>
              <w:lang w:val="en-US"/>
            </w:rPr>
          </w:pPr>
        </w:p>
      </w:tc>
      <w:tc>
        <w:tcPr>
          <w:tcW w:w="737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F75FA8" w14:textId="09EADD8F" w:rsidR="00A14D52" w:rsidRPr="001C37E4" w:rsidRDefault="00A14D52" w:rsidP="005D4C2B">
          <w:pPr>
            <w:pStyle w:val="Brdtext"/>
            <w:rPr>
              <w:rFonts w:ascii="Arial" w:hAnsi="Arial" w:cs="Arial"/>
              <w:b/>
              <w:noProof/>
              <w:sz w:val="18"/>
              <w:szCs w:val="18"/>
              <w:lang w:val="en-US"/>
            </w:rPr>
          </w:pPr>
          <w:r>
            <w:rPr>
              <w:sz w:val="16"/>
              <w:lang w:val="en-US"/>
            </w:rPr>
            <w:t>Version</w:t>
          </w:r>
          <w:r>
            <w:rPr>
              <w:sz w:val="16"/>
              <w:lang w:val="en-US"/>
            </w:rPr>
            <w:br/>
          </w:r>
          <w:r w:rsidR="00556471">
            <w:rPr>
              <w:rFonts w:ascii="Arial" w:hAnsi="Arial" w:cs="Arial"/>
              <w:b/>
              <w:noProof/>
              <w:sz w:val="18"/>
              <w:szCs w:val="18"/>
              <w:lang w:val="en-US"/>
            </w:rPr>
            <w:t>10.0</w:t>
          </w:r>
        </w:p>
      </w:tc>
    </w:tr>
  </w:tbl>
  <w:p w14:paraId="3BC6AD7F" w14:textId="77777777" w:rsidR="00A14D52" w:rsidRDefault="00A14D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4A9B"/>
    <w:multiLevelType w:val="hybridMultilevel"/>
    <w:tmpl w:val="F53496E2"/>
    <w:lvl w:ilvl="0" w:tplc="74C2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54EB"/>
    <w:multiLevelType w:val="hybridMultilevel"/>
    <w:tmpl w:val="DA08F10E"/>
    <w:lvl w:ilvl="0" w:tplc="74C2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57CA8"/>
    <w:multiLevelType w:val="hybridMultilevel"/>
    <w:tmpl w:val="615201FA"/>
    <w:lvl w:ilvl="0" w:tplc="74C2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45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C3"/>
    <w:rsid w:val="00063831"/>
    <w:rsid w:val="00095300"/>
    <w:rsid w:val="0010270E"/>
    <w:rsid w:val="00137DBD"/>
    <w:rsid w:val="001755D7"/>
    <w:rsid w:val="00194F09"/>
    <w:rsid w:val="002D29CE"/>
    <w:rsid w:val="003315DC"/>
    <w:rsid w:val="00361E64"/>
    <w:rsid w:val="003A6574"/>
    <w:rsid w:val="003F7BBF"/>
    <w:rsid w:val="00420B1F"/>
    <w:rsid w:val="00425F19"/>
    <w:rsid w:val="00455A38"/>
    <w:rsid w:val="004A0A09"/>
    <w:rsid w:val="004C0073"/>
    <w:rsid w:val="00542432"/>
    <w:rsid w:val="005540A2"/>
    <w:rsid w:val="00556471"/>
    <w:rsid w:val="005606AC"/>
    <w:rsid w:val="005A5AE7"/>
    <w:rsid w:val="005C7599"/>
    <w:rsid w:val="005D4C2B"/>
    <w:rsid w:val="00614B13"/>
    <w:rsid w:val="00624BE3"/>
    <w:rsid w:val="006662C2"/>
    <w:rsid w:val="00675BC3"/>
    <w:rsid w:val="006850D9"/>
    <w:rsid w:val="00694B71"/>
    <w:rsid w:val="006B60B7"/>
    <w:rsid w:val="006E22FF"/>
    <w:rsid w:val="00721FD2"/>
    <w:rsid w:val="007B06A9"/>
    <w:rsid w:val="007F5F6B"/>
    <w:rsid w:val="0084574F"/>
    <w:rsid w:val="009007D3"/>
    <w:rsid w:val="009F642C"/>
    <w:rsid w:val="00A14D52"/>
    <w:rsid w:val="00A32A64"/>
    <w:rsid w:val="00A62156"/>
    <w:rsid w:val="00AB167A"/>
    <w:rsid w:val="00B32D48"/>
    <w:rsid w:val="00B6052A"/>
    <w:rsid w:val="00C0777B"/>
    <w:rsid w:val="00C92ED9"/>
    <w:rsid w:val="00D248A6"/>
    <w:rsid w:val="00D36601"/>
    <w:rsid w:val="00D41C47"/>
    <w:rsid w:val="00DC73A7"/>
    <w:rsid w:val="00E32F8F"/>
    <w:rsid w:val="00E35D8A"/>
    <w:rsid w:val="00E803BC"/>
    <w:rsid w:val="00EA1AB5"/>
    <w:rsid w:val="00EE6505"/>
    <w:rsid w:val="00F11812"/>
    <w:rsid w:val="00F45F73"/>
    <w:rsid w:val="00F74D14"/>
    <w:rsid w:val="00FB2E40"/>
    <w:rsid w:val="00F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9"/>
    <o:shapelayout v:ext="edit">
      <o:idmap v:ext="edit" data="1"/>
    </o:shapelayout>
  </w:shapeDefaults>
  <w:decimalSymbol w:val=","/>
  <w:listSeparator w:val=";"/>
  <w14:docId w14:val="4F725503"/>
  <w15:docId w15:val="{E89BAD21-CC80-45EE-89EF-F4189507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7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trutnt3-dekorfrg1">
    <w:name w:val="Medium Grid 3 Accent 1"/>
    <w:basedOn w:val="Normaltabell"/>
    <w:uiPriority w:val="69"/>
    <w:rsid w:val="00675B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stycke">
    <w:name w:val="List Paragraph"/>
    <w:basedOn w:val="Normal"/>
    <w:uiPriority w:val="34"/>
    <w:qFormat/>
    <w:rsid w:val="00A6215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83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94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94F09"/>
  </w:style>
  <w:style w:type="paragraph" w:styleId="Sidfot">
    <w:name w:val="footer"/>
    <w:basedOn w:val="Normal"/>
    <w:link w:val="SidfotChar"/>
    <w:uiPriority w:val="99"/>
    <w:unhideWhenUsed/>
    <w:rsid w:val="00194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94F09"/>
  </w:style>
  <w:style w:type="paragraph" w:styleId="Brdtext">
    <w:name w:val="Body Text"/>
    <w:link w:val="BrdtextChar"/>
    <w:rsid w:val="00A14D5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A14D52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04435a31-cf51-4a09-8c14-bc57e1174e7f"/>
    <jf837faa06bf49fbba40583d544d3b5e xmlns="04435a31-cf51-4a09-8c14-bc57e1174e7f">
      <Terms xmlns="http://schemas.microsoft.com/office/infopath/2007/PartnerControls"/>
    </jf837faa06bf49fbba40583d544d3b5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837faa06bf49fbba40583d544d3b5e xmlns="a34058fa-a35d-43c3-b092-aeadba8a2f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A2 Publikationsberedning</TermName>
          <TermId xmlns="http://schemas.microsoft.com/office/infopath/2007/PartnerControls">2cd6fb8d-b2f8-449d-8ceb-4b92127f760c</TermId>
        </TermInfo>
        <TermInfo xmlns="http://schemas.microsoft.com/office/infopath/2007/PartnerControls">
          <TermName xmlns="http://schemas.microsoft.com/office/infopath/2007/PartnerControls">A2.1 Informationsanalys</TermName>
          <TermId xmlns="http://schemas.microsoft.com/office/infopath/2007/PartnerControls">13dc973b-125e-4f49-8701-b7625e6f91a1</TermId>
        </TermInfo>
        <TermInfo xmlns="http://schemas.microsoft.com/office/infopath/2007/PartnerControls">
          <TermName xmlns="http://schemas.microsoft.com/office/infopath/2007/PartnerControls">A2.2 Informatikanalys</TermName>
          <TermId xmlns="http://schemas.microsoft.com/office/infopath/2007/PartnerControls">eec1e536-343b-4066-b88f-4fbf46a75784</TermId>
        </TermInfo>
        <TermInfo xmlns="http://schemas.microsoft.com/office/infopath/2007/PartnerControls">
          <TermName xmlns="http://schemas.microsoft.com/office/infopath/2007/PartnerControls">A2.3 Kravgenerering</TermName>
          <TermId xmlns="http://schemas.microsoft.com/office/infopath/2007/PartnerControls">1f637f51-9faa-4d5d-a661-f961fab3d05e</TermId>
        </TermInfo>
      </Terms>
    </jf837faa06bf49fbba40583d544d3b5e>
    <PublishingExpirationDate xmlns="http://schemas.microsoft.com/sharepoint/v3" xsi:nil="true"/>
    <PublishingStartDate xmlns="http://schemas.microsoft.com/sharepoint/v3" xsi:nil="true"/>
    <TaxCatchAll xmlns="b227919b-b1a4-4e1e-9ecc-7ae6177e1ffc">
      <Value>54</Value>
      <Value>53</Value>
      <Value>52</Value>
      <Value>51</Value>
    </TaxCatchAll>
    <DLCPolicyLabelClientValue xmlns="5c56fb86-fc2f-417d-b724-a10a985b80bd">{_UIVersionString}</DLCPolicyLabelClientValue>
    <DLCPolicyLabelLock xmlns="5c56fb86-fc2f-417d-b724-a10a985b80bd" xsi:nil="true"/>
    <DLCPolicyLabelValue xmlns="5c56fb86-fc2f-417d-b724-a10a985b80bd">1.0</DLCPolicyLabelValu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7F0693096CC45B15AB1295B8C5F89" ma:contentTypeVersion="9" ma:contentTypeDescription="Skapa ett nytt dokument." ma:contentTypeScope="" ma:versionID="4de1cba41e5dda26d133fa2e2a102a79">
  <xsd:schema xmlns:xsd="http://www.w3.org/2001/XMLSchema" xmlns:xs="http://www.w3.org/2001/XMLSchema" xmlns:p="http://schemas.microsoft.com/office/2006/metadata/properties" xmlns:ns1="http://schemas.microsoft.com/sharepoint/v3" xmlns:ns2="04435a31-cf51-4a09-8c14-bc57e1174e7f" targetNamespace="http://schemas.microsoft.com/office/2006/metadata/properties" ma:root="true" ma:fieldsID="d059820446ef828bf785bea8a04e1615" ns1:_="" ns2:_="">
    <xsd:import namespace="http://schemas.microsoft.com/sharepoint/v3"/>
    <xsd:import namespace="04435a31-cf51-4a09-8c14-bc57e1174e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5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5a31-cf51-4a09-8c14-bc57e1174e7f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7" nillable="true" ma:taxonomy="true" ma:internalName="jf837faa06bf49fbba40583d544d3b5e" ma:taxonomyFieldName="Process_x002F_aktivitet" ma:displayName="Process/aktivitet" ma:readOnly="false" ma:default="" ma:fieldId="{3f837faa-06bf-49fb-ba40-583d544d3b5e}" ma:taxonomyMulti="true" ma:sspId="c04caedc-eda8-4742-a698-6b88d4fe459b" ma:termSetId="03e07b87-8fa1-476c-9775-379eb0fde493" ma:anchorId="9a1147df-dadf-49be-958d-72d01294de6a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526e53-b246-4f0f-a049-733ef111a3a5}" ma:internalName="TaxCatchAll" ma:showField="CatchAllData" ma:web="04435a31-cf51-4a09-8c14-bc57e1174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0DF3A-BF41-4DED-910B-41FF30750CAC}"/>
</file>

<file path=customXml/itemProps2.xml><?xml version="1.0" encoding="utf-8"?>
<ds:datastoreItem xmlns:ds="http://schemas.openxmlformats.org/officeDocument/2006/customXml" ds:itemID="{444ACE9A-659D-4601-B570-EA81781DE8AC}"/>
</file>

<file path=customXml/itemProps3.xml><?xml version="1.0" encoding="utf-8"?>
<ds:datastoreItem xmlns:ds="http://schemas.openxmlformats.org/officeDocument/2006/customXml" ds:itemID="{BD9B479F-E8DC-4452-A257-33E8773C00F8}"/>
</file>

<file path=customXml/itemProps4.xml><?xml version="1.0" encoding="utf-8"?>
<ds:datastoreItem xmlns:ds="http://schemas.openxmlformats.org/officeDocument/2006/customXml" ds:itemID="{69C0DF3A-BF41-4DED-910B-41FF30750CAC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a34058fa-a35d-43c3-b092-aeadba8a2f0d"/>
    <ds:schemaRef ds:uri="http://purl.org/dc/dcmitype/"/>
    <ds:schemaRef ds:uri="http://schemas.microsoft.com/office/infopath/2007/PartnerControls"/>
    <ds:schemaRef ds:uri="8e798d91-2089-426f-9dc1-a73b4c86cc75"/>
    <ds:schemaRef ds:uri="http://schemas.openxmlformats.org/package/2006/metadata/core-properties"/>
    <ds:schemaRef ds:uri="http://schemas.microsoft.com/sharepoint/v3"/>
    <ds:schemaRef ds:uri="http://www.w3.org/XML/1998/namespace"/>
    <ds:schemaRef ds:uri="b227919b-b1a4-4e1e-9ecc-7ae6177e1ffc"/>
    <ds:schemaRef ds:uri="5c56fb86-fc2f-417d-b724-a10a985b80bd"/>
  </ds:schemaRefs>
</ds:datastoreItem>
</file>

<file path=customXml/itemProps5.xml><?xml version="1.0" encoding="utf-8"?>
<ds:datastoreItem xmlns:ds="http://schemas.openxmlformats.org/officeDocument/2006/customXml" ds:itemID="{7C079DAE-3FD0-4B78-8753-9A54AE347E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643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 tabell information-informatiksanalys </vt:lpstr>
    </vt:vector>
  </TitlesOfParts>
  <Company>ORGNAME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 tabell information-informatiksanalys </dc:title>
  <dc:creator>Hanna Kallerhult-Idell</dc:creator>
  <cp:lastModifiedBy>Lindh, Ola OALI</cp:lastModifiedBy>
  <cp:revision>14</cp:revision>
  <cp:lastPrinted>2012-08-31T12:49:00Z</cp:lastPrinted>
  <dcterms:created xsi:type="dcterms:W3CDTF">2013-01-21T11:53:00Z</dcterms:created>
  <dcterms:modified xsi:type="dcterms:W3CDTF">2019-07-09T11:22:00Z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0x010100C317F0693096CC45B15AB1295B8C5F89</vt:lpwstr>
  </property>
  <property fmtid="{D5CDD505-2E9C-101B-9397-08002B2CF9AE}" pid="3" name="_dlc_DocIdItemGuid">
    <vt:lpwstr>940cab96-b3cf-4ee8-ab48-80f76fe6ab10</vt:lpwstr>
  </property>
  <property fmtid="{D5CDD505-2E9C-101B-9397-08002B2CF9AE}" pid="4" name="Order">
    <vt:r8>5400</vt:r8>
  </property>
  <property fmtid="{D5CDD505-2E9C-101B-9397-08002B2CF9AE}" pid="5" name="Dokumenttyp">
    <vt:lpwstr/>
  </property>
  <property fmtid="{D5CDD505-2E9C-101B-9397-08002B2CF9AE}" pid="6" name="Process/aktivitet">
    <vt:lpwstr/>
  </property>
</Properties>
</file>